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C71E" w14:textId="774CB6A9" w:rsidR="00F500A2" w:rsidRDefault="009A67B5">
      <w:pPr>
        <w:rPr>
          <w:b/>
          <w:bCs/>
          <w:lang w:val="en-US"/>
        </w:rPr>
      </w:pPr>
      <w:r w:rsidRPr="009A67B5">
        <w:rPr>
          <w:b/>
          <w:bCs/>
          <w:lang w:val="en-US"/>
        </w:rPr>
        <w:t>Hospital Wellbeing Co-</w:t>
      </w:r>
      <w:proofErr w:type="spellStart"/>
      <w:r w:rsidRPr="009A67B5">
        <w:rPr>
          <w:b/>
          <w:bCs/>
          <w:lang w:val="en-US"/>
        </w:rPr>
        <w:t>ordinator</w:t>
      </w:r>
      <w:proofErr w:type="spellEnd"/>
      <w:r w:rsidRPr="009A67B5">
        <w:rPr>
          <w:b/>
          <w:bCs/>
          <w:lang w:val="en-US"/>
        </w:rPr>
        <w:t xml:space="preserve"> </w:t>
      </w:r>
    </w:p>
    <w:p w14:paraId="3E87FD16" w14:textId="1089BF5C" w:rsidR="009A67B5" w:rsidRDefault="009A67B5">
      <w:pPr>
        <w:rPr>
          <w:lang w:val="en-US"/>
        </w:rPr>
      </w:pPr>
      <w:r>
        <w:rPr>
          <w:lang w:val="en-US"/>
        </w:rPr>
        <w:t xml:space="preserve">Please answer the following three questions which will be used to shortlist candidates, and </w:t>
      </w:r>
      <w:proofErr w:type="gramStart"/>
      <w:r>
        <w:rPr>
          <w:lang w:val="en-US"/>
        </w:rPr>
        <w:t>attach with</w:t>
      </w:r>
      <w:proofErr w:type="gramEnd"/>
      <w:r>
        <w:rPr>
          <w:lang w:val="en-US"/>
        </w:rPr>
        <w:t xml:space="preserve"> a cover letter and CV.</w:t>
      </w:r>
    </w:p>
    <w:p w14:paraId="14236C6A" w14:textId="77777777" w:rsidR="009A67B5" w:rsidRDefault="009A67B5">
      <w:pPr>
        <w:rPr>
          <w:lang w:val="en-US"/>
        </w:rPr>
      </w:pPr>
    </w:p>
    <w:p w14:paraId="407A5CF9" w14:textId="0291174C" w:rsidR="009A67B5" w:rsidRDefault="009A67B5" w:rsidP="009A67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Please outline your experience of working in a person-</w:t>
      </w:r>
      <w:proofErr w:type="spellStart"/>
      <w:r>
        <w:rPr>
          <w:lang w:val="en-US"/>
        </w:rPr>
        <w:t>centred</w:t>
      </w:r>
      <w:proofErr w:type="spellEnd"/>
      <w:r>
        <w:rPr>
          <w:lang w:val="en-US"/>
        </w:rPr>
        <w:t xml:space="preserve"> way in any health or care services</w:t>
      </w:r>
    </w:p>
    <w:p w14:paraId="50968DE0" w14:textId="77777777" w:rsidR="009A67B5" w:rsidRDefault="009A67B5" w:rsidP="009A67B5">
      <w:pPr>
        <w:rPr>
          <w:lang w:val="en-US"/>
        </w:rPr>
      </w:pPr>
    </w:p>
    <w:p w14:paraId="79F6B4E8" w14:textId="77777777" w:rsidR="009A67B5" w:rsidRDefault="009A67B5" w:rsidP="009A67B5">
      <w:pPr>
        <w:rPr>
          <w:lang w:val="en-US"/>
        </w:rPr>
      </w:pPr>
    </w:p>
    <w:p w14:paraId="4162EEAA" w14:textId="77777777" w:rsidR="009A67B5" w:rsidRDefault="009A67B5" w:rsidP="009A67B5">
      <w:pPr>
        <w:rPr>
          <w:lang w:val="en-US"/>
        </w:rPr>
      </w:pPr>
    </w:p>
    <w:p w14:paraId="1D2877AE" w14:textId="77777777" w:rsidR="009A67B5" w:rsidRDefault="009A67B5" w:rsidP="009A67B5">
      <w:pPr>
        <w:rPr>
          <w:lang w:val="en-US"/>
        </w:rPr>
      </w:pPr>
    </w:p>
    <w:p w14:paraId="4BF038AE" w14:textId="77777777" w:rsidR="009A67B5" w:rsidRDefault="009A67B5" w:rsidP="009A67B5">
      <w:pPr>
        <w:rPr>
          <w:lang w:val="en-US"/>
        </w:rPr>
      </w:pPr>
    </w:p>
    <w:p w14:paraId="01716898" w14:textId="16AD3FA9" w:rsidR="009A67B5" w:rsidRDefault="009A67B5" w:rsidP="009A67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role requires you to be a creative problem solver and manage a varied workload while sometimes managing conflicting priorities.  Please describe your approach to and experience of this type of work.</w:t>
      </w:r>
    </w:p>
    <w:p w14:paraId="27103AA7" w14:textId="77777777" w:rsidR="009A67B5" w:rsidRDefault="009A67B5" w:rsidP="009A67B5">
      <w:pPr>
        <w:rPr>
          <w:lang w:val="en-US"/>
        </w:rPr>
      </w:pPr>
    </w:p>
    <w:p w14:paraId="34130293" w14:textId="77777777" w:rsidR="009A67B5" w:rsidRDefault="009A67B5" w:rsidP="009A67B5">
      <w:pPr>
        <w:rPr>
          <w:lang w:val="en-US"/>
        </w:rPr>
      </w:pPr>
    </w:p>
    <w:p w14:paraId="0C01BD0C" w14:textId="77777777" w:rsidR="009A67B5" w:rsidRDefault="009A67B5" w:rsidP="009A67B5">
      <w:pPr>
        <w:rPr>
          <w:lang w:val="en-US"/>
        </w:rPr>
      </w:pPr>
    </w:p>
    <w:p w14:paraId="180483F1" w14:textId="77777777" w:rsidR="009A67B5" w:rsidRDefault="009A67B5" w:rsidP="009A67B5">
      <w:pPr>
        <w:rPr>
          <w:lang w:val="en-US"/>
        </w:rPr>
      </w:pPr>
    </w:p>
    <w:p w14:paraId="4E1D77D4" w14:textId="77777777" w:rsidR="009A67B5" w:rsidRDefault="009A67B5" w:rsidP="009A67B5">
      <w:pPr>
        <w:rPr>
          <w:lang w:val="en-US"/>
        </w:rPr>
      </w:pPr>
    </w:p>
    <w:p w14:paraId="7A8F2450" w14:textId="77777777" w:rsidR="009A67B5" w:rsidRDefault="009A67B5" w:rsidP="009A67B5">
      <w:pPr>
        <w:rPr>
          <w:lang w:val="en-US"/>
        </w:rPr>
      </w:pPr>
    </w:p>
    <w:p w14:paraId="697FD42D" w14:textId="591F62EF" w:rsidR="009A67B5" w:rsidRPr="009A67B5" w:rsidRDefault="009A67B5" w:rsidP="009A67B5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We are seeking someone who is curious and determined to ensure appropriate services are in place for discharged patients.  Please outline your approach to identifying the right service for specific needs.</w:t>
      </w:r>
    </w:p>
    <w:sectPr w:rsidR="009A67B5" w:rsidRPr="009A67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845"/>
    <w:multiLevelType w:val="hybridMultilevel"/>
    <w:tmpl w:val="7C3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3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B5"/>
    <w:rsid w:val="009A67B5"/>
    <w:rsid w:val="00BF5559"/>
    <w:rsid w:val="00E04389"/>
    <w:rsid w:val="00F5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282C4"/>
  <w15:chartTrackingRefBased/>
  <w15:docId w15:val="{DCA6B2B1-F8D9-4F82-8A9F-2014D8CC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Penny</dc:creator>
  <cp:keywords/>
  <dc:description/>
  <cp:lastModifiedBy>Helen</cp:lastModifiedBy>
  <cp:revision>2</cp:revision>
  <dcterms:created xsi:type="dcterms:W3CDTF">2023-12-20T16:12:00Z</dcterms:created>
  <dcterms:modified xsi:type="dcterms:W3CDTF">2023-12-20T16:12:00Z</dcterms:modified>
</cp:coreProperties>
</file>