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C7DD7" w14:textId="77777777" w:rsidR="00584C6D" w:rsidRDefault="00584C6D" w:rsidP="00A130A9">
      <w:pPr>
        <w:keepNext/>
        <w:spacing w:after="0" w:line="240" w:lineRule="auto"/>
        <w:jc w:val="center"/>
        <w:outlineLvl w:val="0"/>
        <w:rPr>
          <w:rFonts w:ascii="Calibri" w:eastAsia="Times New Roman" w:hAnsi="Calibri" w:cs="Calibri"/>
          <w:b/>
          <w:bCs/>
          <w:u w:val="single"/>
        </w:rPr>
      </w:pPr>
    </w:p>
    <w:p w14:paraId="3D335D3E" w14:textId="77777777" w:rsidR="00584C6D" w:rsidRDefault="00584C6D" w:rsidP="00A130A9">
      <w:pPr>
        <w:keepNext/>
        <w:spacing w:after="0" w:line="240" w:lineRule="auto"/>
        <w:jc w:val="center"/>
        <w:outlineLvl w:val="0"/>
        <w:rPr>
          <w:rFonts w:ascii="Calibri" w:eastAsia="Times New Roman" w:hAnsi="Calibri" w:cs="Calibri"/>
          <w:b/>
          <w:bCs/>
          <w:u w:val="single"/>
        </w:rPr>
      </w:pPr>
    </w:p>
    <w:p w14:paraId="2047A790" w14:textId="34E480F1" w:rsidR="00A130A9" w:rsidRPr="005C338E" w:rsidRDefault="00A130A9" w:rsidP="00A130A9">
      <w:pPr>
        <w:keepNext/>
        <w:spacing w:after="0" w:line="240" w:lineRule="auto"/>
        <w:jc w:val="center"/>
        <w:outlineLvl w:val="0"/>
        <w:rPr>
          <w:rFonts w:ascii="Calibri" w:eastAsia="Times New Roman" w:hAnsi="Calibri" w:cs="Calibri"/>
          <w:b/>
          <w:bCs/>
          <w:u w:val="single"/>
        </w:rPr>
      </w:pPr>
      <w:r w:rsidRPr="005C338E">
        <w:rPr>
          <w:rFonts w:ascii="Calibri" w:eastAsia="Times New Roman" w:hAnsi="Calibri" w:cs="Calibri"/>
          <w:b/>
          <w:bCs/>
          <w:u w:val="single"/>
        </w:rPr>
        <w:t>Job Description</w:t>
      </w:r>
    </w:p>
    <w:p w14:paraId="77F41374" w14:textId="77777777" w:rsidR="00A130A9" w:rsidRPr="005C338E" w:rsidRDefault="00A130A9" w:rsidP="00A130A9">
      <w:pPr>
        <w:spacing w:after="0" w:line="240" w:lineRule="auto"/>
        <w:rPr>
          <w:rFonts w:ascii="Calibri" w:eastAsia="Times New Roman" w:hAnsi="Calibri" w:cs="Calibri"/>
        </w:rPr>
      </w:pPr>
    </w:p>
    <w:p w14:paraId="699B48AB" w14:textId="7A834618" w:rsidR="00A130A9" w:rsidRPr="00BB780D" w:rsidRDefault="00A130A9" w:rsidP="00A130A9">
      <w:pPr>
        <w:keepNext/>
        <w:spacing w:after="0" w:line="240" w:lineRule="auto"/>
        <w:ind w:left="2342" w:hanging="2342"/>
        <w:outlineLvl w:val="0"/>
        <w:rPr>
          <w:rFonts w:ascii="Calibri" w:eastAsia="Times New Roman" w:hAnsi="Calibri" w:cs="Calibri"/>
          <w:b/>
          <w:bCs/>
        </w:rPr>
      </w:pPr>
      <w:r w:rsidRPr="17D4AC29">
        <w:rPr>
          <w:rFonts w:ascii="Calibri" w:eastAsia="Times New Roman" w:hAnsi="Calibri" w:cs="Calibri"/>
          <w:b/>
          <w:bCs/>
        </w:rPr>
        <w:t>Job Title</w:t>
      </w:r>
      <w:r w:rsidRPr="00BB780D">
        <w:rPr>
          <w:rFonts w:ascii="Calibri" w:eastAsia="Times New Roman" w:hAnsi="Calibri" w:cs="Calibri"/>
          <w:b/>
          <w:bCs/>
        </w:rPr>
        <w:t xml:space="preserve">:                  </w:t>
      </w:r>
      <w:r w:rsidR="00C9190B">
        <w:rPr>
          <w:rFonts w:ascii="Calibri" w:eastAsia="Times New Roman" w:hAnsi="Calibri" w:cs="Calibri"/>
          <w:b/>
          <w:bCs/>
        </w:rPr>
        <w:t xml:space="preserve">Digital </w:t>
      </w:r>
      <w:r w:rsidR="00C31439">
        <w:rPr>
          <w:rFonts w:ascii="Calibri" w:eastAsia="Times New Roman" w:hAnsi="Calibri" w:cs="Calibri"/>
          <w:b/>
          <w:bCs/>
        </w:rPr>
        <w:t>Volunteer Coordinator</w:t>
      </w:r>
    </w:p>
    <w:p w14:paraId="053FA7F5" w14:textId="77777777" w:rsidR="00A130A9" w:rsidRPr="00BB780D" w:rsidRDefault="00A130A9" w:rsidP="00A130A9">
      <w:pPr>
        <w:spacing w:after="0" w:line="240" w:lineRule="auto"/>
        <w:rPr>
          <w:rFonts w:ascii="Calibri" w:eastAsia="Times New Roman" w:hAnsi="Calibri" w:cs="Calibri"/>
        </w:rPr>
      </w:pPr>
    </w:p>
    <w:p w14:paraId="4C5B2FC6" w14:textId="51045606" w:rsidR="00584C6D" w:rsidRPr="00B43434" w:rsidRDefault="00A130A9" w:rsidP="00A130A9">
      <w:pPr>
        <w:tabs>
          <w:tab w:val="left" w:pos="2340"/>
        </w:tabs>
        <w:spacing w:after="0" w:line="240" w:lineRule="auto"/>
        <w:ind w:left="2342" w:hanging="2342"/>
        <w:rPr>
          <w:rFonts w:ascii="Calibri" w:eastAsia="Times New Roman" w:hAnsi="Calibri" w:cs="Calibri"/>
          <w:b/>
          <w:bCs/>
        </w:rPr>
      </w:pPr>
      <w:r w:rsidRPr="00BB780D">
        <w:rPr>
          <w:rFonts w:ascii="Calibri" w:eastAsia="Times New Roman" w:hAnsi="Calibri" w:cs="Calibri"/>
          <w:b/>
        </w:rPr>
        <w:t>Hours</w:t>
      </w:r>
      <w:r w:rsidRPr="007B5C71">
        <w:rPr>
          <w:rFonts w:ascii="Calibri" w:eastAsia="Times New Roman" w:hAnsi="Calibri" w:cs="Calibri"/>
          <w:color w:val="FF0000"/>
        </w:rPr>
        <w:t xml:space="preserve">:                      </w:t>
      </w:r>
      <w:r w:rsidR="00B43434" w:rsidRPr="00B43434">
        <w:rPr>
          <w:rFonts w:ascii="Calibri" w:eastAsia="Times New Roman" w:hAnsi="Calibri" w:cs="Calibri"/>
        </w:rPr>
        <w:t>Part-time - 28</w:t>
      </w:r>
      <w:r w:rsidRPr="00B43434">
        <w:rPr>
          <w:rFonts w:ascii="Calibri" w:eastAsia="Times New Roman" w:hAnsi="Calibri" w:cs="Calibri"/>
        </w:rPr>
        <w:t xml:space="preserve"> hours per week</w:t>
      </w:r>
      <w:r w:rsidR="00BB780D" w:rsidRPr="00B43434">
        <w:rPr>
          <w:rFonts w:ascii="Calibri" w:eastAsia="Times New Roman" w:hAnsi="Calibri" w:cs="Calibri"/>
        </w:rPr>
        <w:t xml:space="preserve"> across </w:t>
      </w:r>
      <w:r w:rsidR="00B43434" w:rsidRPr="00B43434">
        <w:rPr>
          <w:rFonts w:ascii="Calibri" w:eastAsia="Times New Roman" w:hAnsi="Calibri" w:cs="Calibri"/>
        </w:rPr>
        <w:t xml:space="preserve">4 </w:t>
      </w:r>
      <w:r w:rsidR="00BB780D" w:rsidRPr="00B43434">
        <w:rPr>
          <w:rFonts w:ascii="Calibri" w:eastAsia="Times New Roman" w:hAnsi="Calibri" w:cs="Calibri"/>
        </w:rPr>
        <w:t>days</w:t>
      </w:r>
      <w:r w:rsidRPr="00B43434">
        <w:rPr>
          <w:rFonts w:ascii="Calibri" w:eastAsia="Times New Roman" w:hAnsi="Calibri" w:cs="Calibri"/>
        </w:rPr>
        <w:t xml:space="preserve"> – </w:t>
      </w:r>
      <w:r w:rsidRPr="00B43434">
        <w:rPr>
          <w:rFonts w:ascii="Calibri" w:eastAsia="Times New Roman" w:hAnsi="Calibri" w:cs="Calibri"/>
          <w:b/>
          <w:bCs/>
        </w:rPr>
        <w:t xml:space="preserve">Fixed Term </w:t>
      </w:r>
      <w:r w:rsidR="009505FA" w:rsidRPr="00B43434">
        <w:rPr>
          <w:rFonts w:ascii="Calibri" w:eastAsia="Times New Roman" w:hAnsi="Calibri" w:cs="Calibri"/>
          <w:b/>
          <w:bCs/>
        </w:rPr>
        <w:t>1 year</w:t>
      </w:r>
    </w:p>
    <w:p w14:paraId="761B21B1" w14:textId="1A63CB7F" w:rsidR="00A130A9" w:rsidRPr="00BB780D" w:rsidRDefault="00584C6D" w:rsidP="00A130A9">
      <w:pPr>
        <w:tabs>
          <w:tab w:val="left" w:pos="2340"/>
        </w:tabs>
        <w:spacing w:after="0" w:line="240" w:lineRule="auto"/>
        <w:ind w:left="2342" w:hanging="2342"/>
        <w:rPr>
          <w:rFonts w:ascii="Calibri" w:eastAsia="Times New Roman" w:hAnsi="Calibri" w:cs="Calibri"/>
          <w:b/>
          <w:bCs/>
        </w:rPr>
      </w:pPr>
      <w:r w:rsidRPr="00B43434">
        <w:rPr>
          <w:rFonts w:ascii="Calibri" w:eastAsia="Times New Roman" w:hAnsi="Calibri" w:cs="Calibri"/>
          <w:b/>
          <w:bCs/>
        </w:rPr>
        <w:t xml:space="preserve">                                  </w:t>
      </w:r>
      <w:r w:rsidR="005C105D">
        <w:rPr>
          <w:rFonts w:ascii="Calibri" w:eastAsia="Times New Roman" w:hAnsi="Calibri" w:cs="Calibri"/>
          <w:i/>
          <w:iCs/>
        </w:rPr>
        <w:t>Please note w</w:t>
      </w:r>
      <w:r w:rsidRPr="00B43434">
        <w:rPr>
          <w:rFonts w:ascii="Calibri" w:eastAsia="Times New Roman" w:hAnsi="Calibri" w:cs="Calibri"/>
          <w:i/>
          <w:iCs/>
        </w:rPr>
        <w:t>e are seeking longer-term funding for this project</w:t>
      </w:r>
      <w:r w:rsidR="00BB780D" w:rsidRPr="00B43434">
        <w:rPr>
          <w:rFonts w:ascii="Calibri" w:eastAsia="Times New Roman" w:hAnsi="Calibri" w:cs="Calibri"/>
          <w:i/>
          <w:iCs/>
        </w:rPr>
        <w:t>.</w:t>
      </w:r>
      <w:r w:rsidR="00A130A9" w:rsidRPr="00BB780D">
        <w:rPr>
          <w:rFonts w:ascii="Calibri" w:eastAsia="Times New Roman" w:hAnsi="Calibri" w:cs="Calibri"/>
          <w:i/>
          <w:iCs/>
        </w:rPr>
        <w:br/>
      </w:r>
    </w:p>
    <w:p w14:paraId="6D4DAEFF" w14:textId="0DBB0DD9" w:rsidR="00B0580C" w:rsidRPr="00BB780D" w:rsidRDefault="00A130A9" w:rsidP="00A130A9">
      <w:pPr>
        <w:tabs>
          <w:tab w:val="left" w:pos="2340"/>
        </w:tabs>
        <w:spacing w:after="0" w:line="240" w:lineRule="auto"/>
        <w:ind w:left="2340" w:hanging="2340"/>
      </w:pPr>
      <w:r w:rsidRPr="00BB780D">
        <w:rPr>
          <w:rFonts w:ascii="Calibri" w:eastAsia="Times New Roman" w:hAnsi="Calibri" w:cs="Calibri"/>
          <w:b/>
          <w:bCs/>
        </w:rPr>
        <w:t>Salary</w:t>
      </w:r>
      <w:r w:rsidRPr="00BB780D">
        <w:rPr>
          <w:rFonts w:ascii="Calibri" w:eastAsia="Times New Roman" w:hAnsi="Calibri" w:cs="Calibri"/>
        </w:rPr>
        <w:t xml:space="preserve">:                    </w:t>
      </w:r>
      <w:r w:rsidR="00B43434">
        <w:rPr>
          <w:rFonts w:ascii="Calibri" w:eastAsia="Times New Roman" w:hAnsi="Calibri" w:cs="Calibri"/>
        </w:rPr>
        <w:t xml:space="preserve"> </w:t>
      </w:r>
      <w:r w:rsidR="00B43434">
        <w:t>£23,998 (</w:t>
      </w:r>
      <w:r w:rsidRPr="00BB780D">
        <w:t>£</w:t>
      </w:r>
      <w:r w:rsidR="00E610B6">
        <w:t>30k</w:t>
      </w:r>
      <w:r w:rsidR="00B43434">
        <w:t xml:space="preserve"> FTE</w:t>
      </w:r>
      <w:r w:rsidR="00E610B6">
        <w:t xml:space="preserve"> </w:t>
      </w:r>
      <w:r w:rsidRPr="00BB780D">
        <w:t>pa inc. OLW &amp; 6% Pension</w:t>
      </w:r>
      <w:r w:rsidR="00B43434">
        <w:t xml:space="preserve">) </w:t>
      </w:r>
    </w:p>
    <w:p w14:paraId="348EA5B4" w14:textId="035FFA8A" w:rsidR="00A130A9" w:rsidRPr="00850AD7" w:rsidRDefault="00B0580C" w:rsidP="00850AD7">
      <w:pPr>
        <w:tabs>
          <w:tab w:val="left" w:pos="2340"/>
        </w:tabs>
        <w:spacing w:after="0" w:line="240" w:lineRule="auto"/>
        <w:ind w:left="2340" w:hanging="2340"/>
      </w:pPr>
      <w:r w:rsidRPr="00BB780D">
        <w:rPr>
          <w:rFonts w:ascii="Calibri" w:eastAsia="Times New Roman" w:hAnsi="Calibri" w:cs="Calibri"/>
          <w:b/>
          <w:bCs/>
        </w:rPr>
        <w:t xml:space="preserve">                                 </w:t>
      </w:r>
      <w:r w:rsidRPr="00BB780D">
        <w:t xml:space="preserve"> </w:t>
      </w:r>
    </w:p>
    <w:p w14:paraId="7092509F" w14:textId="382BCA0A" w:rsidR="00850AD7" w:rsidRPr="005C338E" w:rsidRDefault="00A130A9" w:rsidP="00A130A9">
      <w:pPr>
        <w:tabs>
          <w:tab w:val="left" w:pos="2340"/>
        </w:tabs>
        <w:spacing w:after="0" w:line="240" w:lineRule="auto"/>
        <w:rPr>
          <w:rFonts w:ascii="Calibri" w:eastAsia="Times New Roman" w:hAnsi="Calibri" w:cs="Calibri"/>
        </w:rPr>
      </w:pPr>
      <w:r w:rsidRPr="005C338E">
        <w:rPr>
          <w:rFonts w:ascii="Calibri" w:eastAsia="Times New Roman" w:hAnsi="Calibri" w:cs="Calibri"/>
          <w:b/>
        </w:rPr>
        <w:t>Responsible to:</w:t>
      </w:r>
      <w:r w:rsidRPr="005C338E">
        <w:rPr>
          <w:rFonts w:ascii="Calibri" w:eastAsia="Times New Roman" w:hAnsi="Calibri" w:cs="Calibri"/>
        </w:rPr>
        <w:t xml:space="preserve">      </w:t>
      </w:r>
      <w:r w:rsidR="00C9190B">
        <w:rPr>
          <w:rFonts w:ascii="Calibri" w:eastAsia="Times New Roman" w:hAnsi="Calibri" w:cs="Calibri"/>
        </w:rPr>
        <w:t>Volunteer Centre Manager</w:t>
      </w:r>
    </w:p>
    <w:p w14:paraId="0DA4E028" w14:textId="77777777" w:rsidR="00A130A9" w:rsidRPr="005C338E" w:rsidRDefault="00A130A9" w:rsidP="00A130A9">
      <w:pPr>
        <w:keepNext/>
        <w:tabs>
          <w:tab w:val="left" w:pos="2340"/>
        </w:tabs>
        <w:spacing w:after="0" w:line="240" w:lineRule="auto"/>
        <w:outlineLvl w:val="1"/>
        <w:rPr>
          <w:rFonts w:ascii="Calibri" w:eastAsia="Times New Roman" w:hAnsi="Calibri" w:cs="Calibri"/>
        </w:rPr>
      </w:pPr>
    </w:p>
    <w:p w14:paraId="093815D5" w14:textId="77777777" w:rsidR="00A130A9" w:rsidRPr="005C338E" w:rsidRDefault="00A130A9" w:rsidP="00A130A9">
      <w:pPr>
        <w:keepNext/>
        <w:tabs>
          <w:tab w:val="left" w:pos="2340"/>
        </w:tabs>
        <w:spacing w:after="0" w:line="240" w:lineRule="auto"/>
        <w:outlineLvl w:val="1"/>
        <w:rPr>
          <w:rFonts w:ascii="Calibri" w:eastAsia="Times New Roman" w:hAnsi="Calibri" w:cs="Calibri"/>
          <w:b/>
        </w:rPr>
      </w:pPr>
      <w:r w:rsidRPr="005C338E">
        <w:rPr>
          <w:rFonts w:ascii="Calibri" w:eastAsia="Times New Roman" w:hAnsi="Calibri" w:cs="Calibri"/>
          <w:b/>
        </w:rPr>
        <w:t>Background</w:t>
      </w:r>
    </w:p>
    <w:p w14:paraId="47AA41CD" w14:textId="77777777" w:rsidR="00A130A9" w:rsidRPr="005C338E" w:rsidRDefault="00A130A9" w:rsidP="00A130A9">
      <w:pPr>
        <w:spacing w:after="0" w:line="240" w:lineRule="auto"/>
        <w:rPr>
          <w:rFonts w:ascii="Calibri" w:eastAsia="Times New Roman" w:hAnsi="Calibri" w:cs="Calibri"/>
        </w:rPr>
      </w:pPr>
    </w:p>
    <w:p w14:paraId="69AB42DE" w14:textId="77777777" w:rsidR="00A130A9" w:rsidRPr="005C338E" w:rsidRDefault="00A130A9" w:rsidP="00A130A9">
      <w:pPr>
        <w:jc w:val="both"/>
        <w:rPr>
          <w:rFonts w:ascii="Calibri" w:eastAsia="Calibri" w:hAnsi="Calibri" w:cs="Calibri"/>
        </w:rPr>
      </w:pPr>
      <w:r w:rsidRPr="005C338E">
        <w:rPr>
          <w:rFonts w:ascii="Calibri" w:eastAsia="Calibri" w:hAnsi="Calibri" w:cs="Calibri"/>
        </w:rPr>
        <w:t>At Bexley Voluntary Service Council (BVSC)</w:t>
      </w:r>
      <w:r>
        <w:rPr>
          <w:rFonts w:ascii="Calibri" w:eastAsia="Calibri" w:hAnsi="Calibri" w:cs="Calibri"/>
        </w:rPr>
        <w:t>,</w:t>
      </w:r>
      <w:r w:rsidRPr="005C338E">
        <w:rPr>
          <w:rFonts w:ascii="Calibri" w:eastAsia="Calibri" w:hAnsi="Calibri" w:cs="Calibri"/>
        </w:rPr>
        <w:t xml:space="preserve"> you will find a team who are absolutely committed to supporting a strong, sustainable, and influential voluntary and community sector that can make a positive impact on people’s lives in Bexley. </w:t>
      </w:r>
    </w:p>
    <w:p w14:paraId="6A311FFA" w14:textId="6A4076B7" w:rsidR="00A130A9" w:rsidRDefault="00A130A9" w:rsidP="00A130A9">
      <w:pPr>
        <w:jc w:val="both"/>
        <w:rPr>
          <w:rFonts w:ascii="Calibri" w:eastAsia="Calibri" w:hAnsi="Calibri" w:cs="Calibri"/>
          <w:b/>
          <w:bCs/>
        </w:rPr>
      </w:pPr>
      <w:r w:rsidRPr="005C338E">
        <w:rPr>
          <w:rFonts w:ascii="Calibri" w:eastAsia="Calibri" w:hAnsi="Calibri" w:cs="Calibri"/>
        </w:rPr>
        <w:t xml:space="preserve">We work hard, we help each other and go out of way to help others and find solutions rather than focusing on problems. We are positive and proactive and, although absolutely focused on our areas of expertise, we work as a team so that BVSC is the best it can be. </w:t>
      </w:r>
      <w:r w:rsidRPr="005C338E">
        <w:rPr>
          <w:rFonts w:ascii="Calibri" w:eastAsia="Calibri" w:hAnsi="Calibri" w:cs="Calibri"/>
          <w:b/>
          <w:bCs/>
        </w:rPr>
        <w:t xml:space="preserve">Above all, everything we do is to strengthen our local Voluntary and Community Sector. </w:t>
      </w:r>
    </w:p>
    <w:p w14:paraId="79A4B825" w14:textId="2F50B3BA" w:rsidR="00A130A9" w:rsidRDefault="00DA6034" w:rsidP="00DD317B">
      <w:pPr>
        <w:jc w:val="both"/>
        <w:rPr>
          <w:rFonts w:cstheme="minorHAnsi"/>
          <w:shd w:val="clear" w:color="auto" w:fill="FFFFFF"/>
        </w:rPr>
      </w:pPr>
      <w:r w:rsidRPr="00B0580C">
        <w:rPr>
          <w:rFonts w:ascii="Calibri" w:eastAsia="Calibri" w:hAnsi="Calibri" w:cs="Calibri"/>
        </w:rPr>
        <w:t xml:space="preserve">We are looking for a </w:t>
      </w:r>
      <w:r w:rsidR="00C9190B">
        <w:rPr>
          <w:rFonts w:ascii="Calibri" w:eastAsia="Calibri" w:hAnsi="Calibri" w:cs="Calibri"/>
        </w:rPr>
        <w:t>dynamic individual</w:t>
      </w:r>
      <w:r w:rsidRPr="00B0580C">
        <w:rPr>
          <w:rFonts w:ascii="Calibri" w:eastAsia="Calibri" w:hAnsi="Calibri" w:cs="Calibri"/>
        </w:rPr>
        <w:t xml:space="preserve"> to take on the day-to-day running of the </w:t>
      </w:r>
      <w:r w:rsidR="00C9190B">
        <w:rPr>
          <w:rFonts w:ascii="Calibri" w:eastAsia="Calibri" w:hAnsi="Calibri" w:cs="Calibri"/>
        </w:rPr>
        <w:t>Digital Champions project and network</w:t>
      </w:r>
      <w:r w:rsidR="008055BA" w:rsidRPr="00B0580C">
        <w:rPr>
          <w:rFonts w:ascii="Calibri" w:eastAsia="Calibri" w:hAnsi="Calibri" w:cs="Calibri"/>
        </w:rPr>
        <w:t xml:space="preserve">. </w:t>
      </w:r>
      <w:r w:rsidR="009E5D64">
        <w:rPr>
          <w:rFonts w:ascii="Calibri" w:eastAsia="Calibri" w:hAnsi="Calibri" w:cs="Calibri"/>
        </w:rPr>
        <w:t xml:space="preserve">Digital Champions are volunteers </w:t>
      </w:r>
      <w:r w:rsidR="009E5D64" w:rsidRPr="00841902">
        <w:rPr>
          <w:rFonts w:cstheme="minorHAnsi"/>
          <w:shd w:val="clear" w:color="auto" w:fill="FFFFFF"/>
        </w:rPr>
        <w:t>who inspire and motivate others to get online</w:t>
      </w:r>
      <w:r w:rsidR="009E5D64">
        <w:rPr>
          <w:rFonts w:cstheme="minorHAnsi"/>
          <w:shd w:val="clear" w:color="auto" w:fill="FFFFFF"/>
        </w:rPr>
        <w:t xml:space="preserve">, while </w:t>
      </w:r>
      <w:r w:rsidR="009E5D64" w:rsidRPr="00841902">
        <w:rPr>
          <w:rFonts w:cstheme="minorHAnsi"/>
          <w:shd w:val="clear" w:color="auto" w:fill="FFFFFF"/>
        </w:rPr>
        <w:t>encourag</w:t>
      </w:r>
      <w:r w:rsidR="009E5D64">
        <w:rPr>
          <w:rFonts w:cstheme="minorHAnsi"/>
          <w:shd w:val="clear" w:color="auto" w:fill="FFFFFF"/>
        </w:rPr>
        <w:t>ing</w:t>
      </w:r>
      <w:r w:rsidR="009E5D64" w:rsidRPr="00841902">
        <w:rPr>
          <w:rFonts w:cstheme="minorHAnsi"/>
          <w:shd w:val="clear" w:color="auto" w:fill="FFFFFF"/>
        </w:rPr>
        <w:t xml:space="preserve"> and support</w:t>
      </w:r>
      <w:r w:rsidR="009E5D64">
        <w:rPr>
          <w:rFonts w:cstheme="minorHAnsi"/>
          <w:shd w:val="clear" w:color="auto" w:fill="FFFFFF"/>
        </w:rPr>
        <w:t>ing</w:t>
      </w:r>
      <w:r w:rsidR="009E5D64" w:rsidRPr="00841902">
        <w:rPr>
          <w:rFonts w:cstheme="minorHAnsi"/>
          <w:shd w:val="clear" w:color="auto" w:fill="FFFFFF"/>
        </w:rPr>
        <w:t xml:space="preserve"> them to develop their digital skills and confidence.</w:t>
      </w:r>
      <w:r w:rsidR="009E5D64">
        <w:rPr>
          <w:rFonts w:cstheme="minorHAnsi"/>
          <w:shd w:val="clear" w:color="auto" w:fill="FFFFFF"/>
        </w:rPr>
        <w:t xml:space="preserve"> </w:t>
      </w:r>
      <w:r w:rsidR="007B5C71" w:rsidRPr="001A3B3F">
        <w:rPr>
          <w:rFonts w:cstheme="minorHAnsi"/>
          <w:shd w:val="clear" w:color="auto" w:fill="FFFFFF"/>
        </w:rPr>
        <w:t>As the</w:t>
      </w:r>
      <w:r w:rsidR="00DD317B" w:rsidRPr="001A3B3F">
        <w:rPr>
          <w:rFonts w:cstheme="minorHAnsi"/>
          <w:shd w:val="clear" w:color="auto" w:fill="FFFFFF"/>
        </w:rPr>
        <w:t xml:space="preserve"> project</w:t>
      </w:r>
      <w:r w:rsidR="007B5C71" w:rsidRPr="001A3B3F">
        <w:rPr>
          <w:rFonts w:cstheme="minorHAnsi"/>
          <w:shd w:val="clear" w:color="auto" w:fill="FFFFFF"/>
        </w:rPr>
        <w:t xml:space="preserve"> continues to evolve</w:t>
      </w:r>
      <w:r w:rsidR="00DD317B" w:rsidRPr="001A3B3F">
        <w:rPr>
          <w:rFonts w:cstheme="minorHAnsi"/>
          <w:shd w:val="clear" w:color="auto" w:fill="FFFFFF"/>
        </w:rPr>
        <w:t xml:space="preserve">, </w:t>
      </w:r>
      <w:r w:rsidR="007B5C71" w:rsidRPr="001A3B3F">
        <w:rPr>
          <w:rFonts w:cstheme="minorHAnsi"/>
          <w:shd w:val="clear" w:color="auto" w:fill="FFFFFF"/>
        </w:rPr>
        <w:t xml:space="preserve">there will be </w:t>
      </w:r>
      <w:r w:rsidR="00DD317B" w:rsidRPr="001A3B3F">
        <w:rPr>
          <w:rFonts w:cstheme="minorHAnsi"/>
          <w:shd w:val="clear" w:color="auto" w:fill="FFFFFF"/>
        </w:rPr>
        <w:t xml:space="preserve">an increased focus on Digital Champions placed in local health care settings across the borough. </w:t>
      </w:r>
      <w:r w:rsidR="00CF0E16">
        <w:rPr>
          <w:rFonts w:cstheme="minorHAnsi"/>
          <w:shd w:val="clear" w:color="auto" w:fill="FFFFFF"/>
        </w:rPr>
        <w:t xml:space="preserve">Digital </w:t>
      </w:r>
      <w:r w:rsidR="00CF0E16">
        <w:rPr>
          <w:rStyle w:val="Hyperlink"/>
          <w:rFonts w:ascii="Calibri" w:eastAsia="Times New Roman" w:hAnsi="Calibri" w:cs="Calibri"/>
          <w:color w:val="auto"/>
          <w:u w:val="none"/>
        </w:rPr>
        <w:t xml:space="preserve">Champions </w:t>
      </w:r>
      <w:r w:rsidR="00CF0E16">
        <w:rPr>
          <w:rFonts w:ascii="Calibri" w:hAnsi="Calibri" w:cs="Calibri"/>
          <w:color w:val="000000"/>
          <w:shd w:val="clear" w:color="auto" w:fill="FFFFFF"/>
        </w:rPr>
        <w:t xml:space="preserve">will operate at local community venues including Community Pharmacies, Phlebotomy clinics, and at community events, with a strong focus on NHS App promotion to Bexley residents. </w:t>
      </w:r>
      <w:r w:rsidR="008055BA" w:rsidRPr="001A3B3F">
        <w:rPr>
          <w:rFonts w:ascii="Calibri" w:eastAsia="Calibri" w:hAnsi="Calibri" w:cs="Calibri"/>
        </w:rPr>
        <w:t>This is an opportunity to be at the centre of an exciting, innovative partnership project, working</w:t>
      </w:r>
      <w:r w:rsidR="009505FA" w:rsidRPr="001A3B3F">
        <w:rPr>
          <w:rFonts w:ascii="Calibri" w:eastAsia="Calibri" w:hAnsi="Calibri" w:cs="Calibri"/>
        </w:rPr>
        <w:t xml:space="preserve"> closely</w:t>
      </w:r>
      <w:r w:rsidR="008055BA" w:rsidRPr="001A3B3F">
        <w:rPr>
          <w:rFonts w:ascii="Calibri" w:eastAsia="Calibri" w:hAnsi="Calibri" w:cs="Calibri"/>
        </w:rPr>
        <w:t xml:space="preserve"> with the </w:t>
      </w:r>
      <w:r w:rsidR="00C9190B" w:rsidRPr="001A3B3F">
        <w:rPr>
          <w:rFonts w:ascii="Calibri" w:eastAsia="Calibri" w:hAnsi="Calibri" w:cs="Calibri"/>
        </w:rPr>
        <w:t xml:space="preserve">statutory and voluntary sector partners </w:t>
      </w:r>
      <w:r w:rsidR="008055BA" w:rsidRPr="001A3B3F">
        <w:rPr>
          <w:rFonts w:ascii="Calibri" w:eastAsia="Calibri" w:hAnsi="Calibri" w:cs="Calibri"/>
        </w:rPr>
        <w:t xml:space="preserve">in taking the scheme into a new phase of development. </w:t>
      </w:r>
      <w:r w:rsidR="007B5C71" w:rsidRPr="001A3B3F">
        <w:rPr>
          <w:rFonts w:ascii="Calibri" w:eastAsia="Calibri" w:hAnsi="Calibri" w:cs="Calibri"/>
        </w:rPr>
        <w:t>If you are an individual passionate about community development and ensuring that digital inclusion remains an important part of the agenda in Bexley, we would love to hear from you.</w:t>
      </w:r>
    </w:p>
    <w:p w14:paraId="3EF96DBE" w14:textId="77777777" w:rsidR="00DD317B" w:rsidRPr="00DD317B" w:rsidRDefault="00DD317B" w:rsidP="00DD317B">
      <w:pPr>
        <w:jc w:val="both"/>
        <w:rPr>
          <w:rFonts w:cstheme="minorHAnsi"/>
          <w:shd w:val="clear" w:color="auto" w:fill="FFFFFF"/>
        </w:rPr>
      </w:pPr>
    </w:p>
    <w:p w14:paraId="3F396D16" w14:textId="77777777" w:rsidR="00A130A9" w:rsidRPr="003D499A" w:rsidRDefault="00A130A9" w:rsidP="00A130A9">
      <w:pPr>
        <w:spacing w:line="240" w:lineRule="auto"/>
        <w:contextualSpacing/>
        <w:rPr>
          <w:rFonts w:ascii="Calibri" w:eastAsia="Calibri" w:hAnsi="Calibri" w:cs="Calibri"/>
          <w:b/>
          <w:bCs/>
        </w:rPr>
      </w:pPr>
      <w:r w:rsidRPr="003D499A">
        <w:rPr>
          <w:rFonts w:ascii="Calibri" w:eastAsia="Calibri" w:hAnsi="Calibri" w:cs="Calibri"/>
          <w:b/>
          <w:bCs/>
        </w:rPr>
        <w:t>Key Duties:</w:t>
      </w:r>
    </w:p>
    <w:p w14:paraId="191AB265" w14:textId="77777777" w:rsidR="00A130A9" w:rsidRPr="00B0580C" w:rsidRDefault="00A130A9" w:rsidP="00A130A9">
      <w:pPr>
        <w:spacing w:line="240" w:lineRule="auto"/>
        <w:contextualSpacing/>
        <w:rPr>
          <w:rFonts w:ascii="Calibri" w:eastAsia="Calibri" w:hAnsi="Calibri" w:cs="Calibri"/>
        </w:rPr>
      </w:pPr>
    </w:p>
    <w:p w14:paraId="2C747840" w14:textId="05CB84DA" w:rsidR="007448EC" w:rsidRDefault="00A130A9" w:rsidP="007448EC">
      <w:pPr>
        <w:numPr>
          <w:ilvl w:val="0"/>
          <w:numId w:val="1"/>
        </w:numPr>
        <w:spacing w:before="240" w:after="240" w:line="240" w:lineRule="auto"/>
        <w:ind w:left="284" w:hanging="284"/>
        <w:contextualSpacing/>
        <w:rPr>
          <w:rFonts w:ascii="Calibri" w:eastAsia="Times New Roman" w:hAnsi="Calibri" w:cs="Calibri"/>
        </w:rPr>
      </w:pPr>
      <w:r w:rsidRPr="00B0580C">
        <w:rPr>
          <w:rFonts w:ascii="Calibri" w:eastAsia="Times New Roman" w:hAnsi="Calibri" w:cs="Calibri"/>
        </w:rPr>
        <w:t xml:space="preserve">To be the first point of contact for </w:t>
      </w:r>
      <w:r w:rsidR="005270FB" w:rsidRPr="00B0580C">
        <w:rPr>
          <w:rFonts w:ascii="Calibri" w:eastAsia="Times New Roman" w:hAnsi="Calibri" w:cs="Calibri"/>
        </w:rPr>
        <w:t xml:space="preserve">the existing network of </w:t>
      </w:r>
      <w:r w:rsidR="00C9190B">
        <w:rPr>
          <w:rFonts w:ascii="Calibri" w:eastAsia="Times New Roman" w:hAnsi="Calibri" w:cs="Calibri"/>
        </w:rPr>
        <w:t>Digital</w:t>
      </w:r>
      <w:r w:rsidR="005270FB" w:rsidRPr="00B0580C">
        <w:rPr>
          <w:rFonts w:ascii="Calibri" w:eastAsia="Times New Roman" w:hAnsi="Calibri" w:cs="Calibri"/>
        </w:rPr>
        <w:t xml:space="preserve"> Champions in the borough, and </w:t>
      </w:r>
      <w:r w:rsidR="00844891">
        <w:rPr>
          <w:rFonts w:ascii="Calibri" w:eastAsia="Times New Roman" w:hAnsi="Calibri" w:cs="Calibri"/>
        </w:rPr>
        <w:t>support organisations to</w:t>
      </w:r>
      <w:r w:rsidR="005270FB" w:rsidRPr="00B0580C">
        <w:rPr>
          <w:rFonts w:ascii="Calibri" w:eastAsia="Times New Roman" w:hAnsi="Calibri" w:cs="Calibri"/>
        </w:rPr>
        <w:t xml:space="preserve"> recruit, onboard and manage new </w:t>
      </w:r>
      <w:r w:rsidR="00C9190B">
        <w:rPr>
          <w:rFonts w:ascii="Calibri" w:eastAsia="Times New Roman" w:hAnsi="Calibri" w:cs="Calibri"/>
        </w:rPr>
        <w:t>Digital</w:t>
      </w:r>
      <w:r w:rsidR="005270FB" w:rsidRPr="00B0580C">
        <w:rPr>
          <w:rFonts w:ascii="Calibri" w:eastAsia="Times New Roman" w:hAnsi="Calibri" w:cs="Calibri"/>
        </w:rPr>
        <w:t xml:space="preserve"> Champions.</w:t>
      </w:r>
    </w:p>
    <w:p w14:paraId="6DF9E77C" w14:textId="77777777" w:rsidR="007448EC" w:rsidRDefault="007448EC" w:rsidP="007448EC">
      <w:pPr>
        <w:spacing w:before="240" w:after="240" w:line="240" w:lineRule="auto"/>
        <w:ind w:left="284"/>
        <w:contextualSpacing/>
        <w:rPr>
          <w:rFonts w:ascii="Calibri" w:eastAsia="Times New Roman" w:hAnsi="Calibri" w:cs="Calibri"/>
        </w:rPr>
      </w:pPr>
    </w:p>
    <w:p w14:paraId="52F9F943" w14:textId="6971A629" w:rsidR="00A130A9" w:rsidRPr="007448EC" w:rsidRDefault="007448EC" w:rsidP="007448EC">
      <w:pPr>
        <w:numPr>
          <w:ilvl w:val="0"/>
          <w:numId w:val="1"/>
        </w:numPr>
        <w:spacing w:before="240" w:after="240" w:line="240" w:lineRule="auto"/>
        <w:ind w:left="284" w:hanging="284"/>
        <w:contextualSpacing/>
        <w:rPr>
          <w:rFonts w:ascii="Calibri" w:eastAsia="Times New Roman" w:hAnsi="Calibri" w:cs="Calibri"/>
        </w:rPr>
      </w:pPr>
      <w:r w:rsidRPr="001A3B3F">
        <w:rPr>
          <w:rStyle w:val="Hyperlink"/>
          <w:rFonts w:ascii="Calibri" w:eastAsia="Times New Roman" w:hAnsi="Calibri" w:cs="Calibri"/>
          <w:color w:val="auto"/>
          <w:u w:val="none"/>
        </w:rPr>
        <w:t xml:space="preserve">To </w:t>
      </w:r>
      <w:r w:rsidR="0039311C" w:rsidRPr="001A3B3F">
        <w:rPr>
          <w:rStyle w:val="Hyperlink"/>
          <w:rFonts w:ascii="Calibri" w:eastAsia="Times New Roman" w:hAnsi="Calibri" w:cs="Calibri"/>
          <w:color w:val="auto"/>
          <w:u w:val="none"/>
        </w:rPr>
        <w:t xml:space="preserve">directly </w:t>
      </w:r>
      <w:r w:rsidRPr="001A3B3F">
        <w:rPr>
          <w:rStyle w:val="Hyperlink"/>
          <w:rFonts w:ascii="Calibri" w:eastAsia="Times New Roman" w:hAnsi="Calibri" w:cs="Calibri"/>
          <w:color w:val="auto"/>
          <w:u w:val="none"/>
        </w:rPr>
        <w:t>manage a pool of Digital Champion</w:t>
      </w:r>
      <w:r w:rsidR="0039311C" w:rsidRPr="001A3B3F">
        <w:rPr>
          <w:rStyle w:val="Hyperlink"/>
          <w:rFonts w:ascii="Calibri" w:eastAsia="Times New Roman" w:hAnsi="Calibri" w:cs="Calibri"/>
          <w:color w:val="auto"/>
          <w:u w:val="none"/>
        </w:rPr>
        <w:t>s under BVSC</w:t>
      </w:r>
      <w:r w:rsidRPr="001A3B3F">
        <w:rPr>
          <w:rStyle w:val="Hyperlink"/>
          <w:rFonts w:ascii="Calibri" w:eastAsia="Times New Roman" w:hAnsi="Calibri" w:cs="Calibri"/>
          <w:color w:val="auto"/>
          <w:u w:val="none"/>
        </w:rPr>
        <w:t xml:space="preserve"> and lead on recruitment, onboarding, and training</w:t>
      </w:r>
      <w:r w:rsidR="0039311C" w:rsidRPr="001A3B3F">
        <w:rPr>
          <w:rStyle w:val="Hyperlink"/>
          <w:rFonts w:ascii="Calibri" w:eastAsia="Times New Roman" w:hAnsi="Calibri" w:cs="Calibri"/>
          <w:color w:val="auto"/>
          <w:u w:val="none"/>
        </w:rPr>
        <w:t>.</w:t>
      </w:r>
      <w:r w:rsidR="00CF0E16">
        <w:rPr>
          <w:rStyle w:val="Hyperlink"/>
          <w:rFonts w:ascii="Calibri" w:eastAsia="Times New Roman" w:hAnsi="Calibri" w:cs="Calibri"/>
          <w:color w:val="auto"/>
          <w:u w:val="none"/>
        </w:rPr>
        <w:t xml:space="preserve"> </w:t>
      </w:r>
      <w:r w:rsidR="00A130A9" w:rsidRPr="00B0580C">
        <w:br/>
      </w:r>
    </w:p>
    <w:p w14:paraId="71B3FF98" w14:textId="052BB169" w:rsidR="003323B0" w:rsidRDefault="00DB02B8" w:rsidP="00850AD7">
      <w:pPr>
        <w:numPr>
          <w:ilvl w:val="0"/>
          <w:numId w:val="1"/>
        </w:numPr>
        <w:spacing w:before="240" w:after="240" w:line="240" w:lineRule="auto"/>
        <w:ind w:left="284" w:hanging="284"/>
        <w:contextualSpacing/>
        <w:rPr>
          <w:rFonts w:ascii="Calibri" w:eastAsia="Times New Roman" w:hAnsi="Calibri" w:cs="Calibri"/>
        </w:rPr>
      </w:pPr>
      <w:r w:rsidRPr="00B0580C">
        <w:rPr>
          <w:rFonts w:ascii="Calibri" w:eastAsia="Times New Roman" w:hAnsi="Calibri" w:cs="Calibri"/>
        </w:rPr>
        <w:t>To organise regular online and face</w:t>
      </w:r>
      <w:r w:rsidR="00CB3D6D">
        <w:rPr>
          <w:rFonts w:ascii="Calibri" w:eastAsia="Times New Roman" w:hAnsi="Calibri" w:cs="Calibri"/>
        </w:rPr>
        <w:t>-</w:t>
      </w:r>
      <w:r w:rsidRPr="00B0580C">
        <w:rPr>
          <w:rFonts w:ascii="Calibri" w:eastAsia="Times New Roman" w:hAnsi="Calibri" w:cs="Calibri"/>
        </w:rPr>
        <w:t>to</w:t>
      </w:r>
      <w:r w:rsidR="00CB3D6D">
        <w:rPr>
          <w:rFonts w:ascii="Calibri" w:eastAsia="Times New Roman" w:hAnsi="Calibri" w:cs="Calibri"/>
        </w:rPr>
        <w:t>-</w:t>
      </w:r>
      <w:r w:rsidRPr="00B0580C">
        <w:rPr>
          <w:rFonts w:ascii="Calibri" w:eastAsia="Times New Roman" w:hAnsi="Calibri" w:cs="Calibri"/>
        </w:rPr>
        <w:t xml:space="preserve">face meetings for </w:t>
      </w:r>
      <w:r w:rsidR="00844891">
        <w:rPr>
          <w:rFonts w:ascii="Calibri" w:eastAsia="Times New Roman" w:hAnsi="Calibri" w:cs="Calibri"/>
        </w:rPr>
        <w:t xml:space="preserve">Digital </w:t>
      </w:r>
      <w:r w:rsidRPr="00B0580C">
        <w:rPr>
          <w:rFonts w:ascii="Calibri" w:eastAsia="Times New Roman" w:hAnsi="Calibri" w:cs="Calibri"/>
        </w:rPr>
        <w:t>Champions.</w:t>
      </w:r>
    </w:p>
    <w:p w14:paraId="4F0868A1" w14:textId="77777777" w:rsidR="00850AD7" w:rsidRPr="00850AD7" w:rsidRDefault="00850AD7" w:rsidP="00850AD7">
      <w:pPr>
        <w:spacing w:before="240" w:after="240" w:line="240" w:lineRule="auto"/>
        <w:contextualSpacing/>
        <w:rPr>
          <w:rFonts w:ascii="Calibri" w:eastAsia="Times New Roman" w:hAnsi="Calibri" w:cs="Calibri"/>
        </w:rPr>
      </w:pPr>
    </w:p>
    <w:p w14:paraId="15C5DF02" w14:textId="34B8A682" w:rsidR="00A16149" w:rsidRPr="00850AD7" w:rsidRDefault="003323B0" w:rsidP="00850AD7">
      <w:pPr>
        <w:numPr>
          <w:ilvl w:val="0"/>
          <w:numId w:val="1"/>
        </w:numPr>
        <w:spacing w:before="240" w:after="240" w:line="240" w:lineRule="auto"/>
        <w:ind w:left="284" w:hanging="284"/>
        <w:contextualSpacing/>
        <w:rPr>
          <w:rFonts w:eastAsia="Times New Roman"/>
        </w:rPr>
      </w:pPr>
      <w:r>
        <w:rPr>
          <w:rFonts w:ascii="Calibri" w:eastAsia="Times New Roman" w:hAnsi="Calibri" w:cs="Calibri"/>
        </w:rPr>
        <w:t>To develop and implement a communications plan that raises awareness of the Digital Champions Network in Bexley and of the challenges and opportunities digital inclusion presents.</w:t>
      </w:r>
    </w:p>
    <w:p w14:paraId="119E378C" w14:textId="000640B0" w:rsidR="0039311C" w:rsidRPr="00CF0E16" w:rsidRDefault="00A16149" w:rsidP="00736CAA">
      <w:pPr>
        <w:pStyle w:val="ListParagraph"/>
        <w:numPr>
          <w:ilvl w:val="0"/>
          <w:numId w:val="1"/>
        </w:numPr>
        <w:rPr>
          <w:rFonts w:asciiTheme="minorHAnsi" w:eastAsia="Times New Roman" w:hAnsiTheme="minorHAnsi" w:cstheme="minorHAnsi"/>
          <w:lang w:eastAsia="en-GB"/>
        </w:rPr>
      </w:pPr>
      <w:r w:rsidRPr="00CF0E16">
        <w:rPr>
          <w:rFonts w:asciiTheme="minorHAnsi" w:eastAsia="Times New Roman" w:hAnsiTheme="minorHAnsi" w:cstheme="minorHAnsi"/>
          <w:lang w:eastAsia="en-GB"/>
        </w:rPr>
        <w:lastRenderedPageBreak/>
        <w:t>To explore new opportunities with partners and the sector more broadly in a way that aims to expand the digital champions project and create a more digitally inclusive culture for Bexley residents.</w:t>
      </w:r>
    </w:p>
    <w:p w14:paraId="52C62657" w14:textId="698FB799" w:rsidR="00A130A9" w:rsidRPr="00B0580C" w:rsidRDefault="00DB02B8" w:rsidP="00450D6A">
      <w:pPr>
        <w:pStyle w:val="ListParagraph"/>
        <w:numPr>
          <w:ilvl w:val="0"/>
          <w:numId w:val="1"/>
        </w:numPr>
        <w:shd w:val="clear" w:color="auto" w:fill="FFFFFF"/>
        <w:spacing w:before="240" w:after="240"/>
        <w:textAlignment w:val="center"/>
        <w:rPr>
          <w:rFonts w:eastAsia="Times New Roman"/>
          <w:lang w:eastAsia="en-GB"/>
        </w:rPr>
      </w:pPr>
      <w:bookmarkStart w:id="0" w:name="_Hlk137562045"/>
      <w:r w:rsidRPr="00B0580C">
        <w:rPr>
          <w:rFonts w:eastAsia="Times New Roman"/>
          <w:lang w:eastAsia="en-GB"/>
        </w:rPr>
        <w:t xml:space="preserve">To organise regular </w:t>
      </w:r>
      <w:r w:rsidR="00551BA1">
        <w:rPr>
          <w:rFonts w:eastAsia="Times New Roman"/>
          <w:lang w:eastAsia="en-GB"/>
        </w:rPr>
        <w:t xml:space="preserve">events, </w:t>
      </w:r>
      <w:r w:rsidRPr="00B0580C">
        <w:rPr>
          <w:rFonts w:eastAsia="Times New Roman"/>
          <w:lang w:eastAsia="en-GB"/>
        </w:rPr>
        <w:t xml:space="preserve">training and information sessions for </w:t>
      </w:r>
      <w:r w:rsidR="00C9190B">
        <w:rPr>
          <w:rFonts w:eastAsia="Times New Roman"/>
          <w:lang w:eastAsia="en-GB"/>
        </w:rPr>
        <w:t>Digital Champions</w:t>
      </w:r>
      <w:r w:rsidRPr="00B0580C">
        <w:rPr>
          <w:rFonts w:eastAsia="Times New Roman"/>
          <w:lang w:eastAsia="en-GB"/>
        </w:rPr>
        <w:t xml:space="preserve"> based on needs. </w:t>
      </w:r>
    </w:p>
    <w:bookmarkEnd w:id="0"/>
    <w:p w14:paraId="6306BCC9" w14:textId="142E6D0F" w:rsidR="00450D6A" w:rsidRPr="00B0580C" w:rsidRDefault="00DB02B8" w:rsidP="00450D6A">
      <w:pPr>
        <w:pStyle w:val="ListParagraph"/>
        <w:numPr>
          <w:ilvl w:val="0"/>
          <w:numId w:val="1"/>
        </w:numPr>
        <w:shd w:val="clear" w:color="auto" w:fill="FFFFFF"/>
        <w:spacing w:before="240" w:after="240"/>
        <w:textAlignment w:val="center"/>
        <w:rPr>
          <w:rFonts w:eastAsia="Times New Roman"/>
          <w:lang w:eastAsia="en-GB"/>
        </w:rPr>
      </w:pPr>
      <w:r w:rsidRPr="00B0580C">
        <w:rPr>
          <w:rFonts w:eastAsia="Times New Roman"/>
          <w:lang w:eastAsia="en-GB"/>
        </w:rPr>
        <w:t xml:space="preserve">To collect data and write reports on the project for presentation to partnership committees and </w:t>
      </w:r>
      <w:r w:rsidR="00433A03" w:rsidRPr="00B0580C">
        <w:rPr>
          <w:rFonts w:eastAsia="Times New Roman"/>
          <w:lang w:eastAsia="en-GB"/>
        </w:rPr>
        <w:t xml:space="preserve">health and wellbeing </w:t>
      </w:r>
      <w:r w:rsidRPr="00B0580C">
        <w:rPr>
          <w:rFonts w:eastAsia="Times New Roman"/>
          <w:lang w:eastAsia="en-GB"/>
        </w:rPr>
        <w:t>board</w:t>
      </w:r>
      <w:r w:rsidR="00433A03" w:rsidRPr="00B0580C">
        <w:rPr>
          <w:rFonts w:eastAsia="Times New Roman"/>
          <w:lang w:eastAsia="en-GB"/>
        </w:rPr>
        <w:t>s.</w:t>
      </w:r>
    </w:p>
    <w:p w14:paraId="185D2172" w14:textId="2D46F80A" w:rsidR="00433A03" w:rsidRPr="00B0580C" w:rsidRDefault="00433A03" w:rsidP="00450D6A">
      <w:pPr>
        <w:pStyle w:val="ListParagraph"/>
        <w:numPr>
          <w:ilvl w:val="0"/>
          <w:numId w:val="1"/>
        </w:numPr>
        <w:shd w:val="clear" w:color="auto" w:fill="FFFFFF"/>
        <w:spacing w:before="240" w:after="240"/>
        <w:textAlignment w:val="center"/>
        <w:rPr>
          <w:rFonts w:eastAsia="Times New Roman"/>
          <w:lang w:eastAsia="en-GB"/>
        </w:rPr>
      </w:pPr>
      <w:r w:rsidRPr="00B0580C">
        <w:rPr>
          <w:rFonts w:eastAsia="Times New Roman"/>
          <w:lang w:eastAsia="en-GB"/>
        </w:rPr>
        <w:t xml:space="preserve">To represent Bexley </w:t>
      </w:r>
      <w:r w:rsidR="00C9190B">
        <w:rPr>
          <w:rFonts w:eastAsia="Times New Roman"/>
          <w:lang w:eastAsia="en-GB"/>
        </w:rPr>
        <w:t>Digital</w:t>
      </w:r>
      <w:r w:rsidRPr="00B0580C">
        <w:rPr>
          <w:rFonts w:eastAsia="Times New Roman"/>
          <w:lang w:eastAsia="en-GB"/>
        </w:rPr>
        <w:t xml:space="preserve"> Champions at London-wide and national forums and conferences.</w:t>
      </w:r>
    </w:p>
    <w:p w14:paraId="1C62D2CF" w14:textId="44672A63" w:rsidR="00A130A9" w:rsidRPr="00B0580C" w:rsidRDefault="00A130A9" w:rsidP="00A130A9">
      <w:pPr>
        <w:numPr>
          <w:ilvl w:val="0"/>
          <w:numId w:val="1"/>
        </w:numPr>
        <w:spacing w:before="240" w:after="240" w:line="240" w:lineRule="auto"/>
        <w:ind w:left="284" w:hanging="284"/>
        <w:contextualSpacing/>
        <w:rPr>
          <w:rFonts w:ascii="Calibri" w:eastAsia="Times New Roman" w:hAnsi="Calibri" w:cs="Calibri"/>
        </w:rPr>
      </w:pPr>
      <w:r w:rsidRPr="00B0580C">
        <w:rPr>
          <w:rFonts w:ascii="Calibri" w:eastAsia="Times New Roman" w:hAnsi="Calibri" w:cs="Calibri"/>
        </w:rPr>
        <w:t>Attend staff meetings, supervision and training as required</w:t>
      </w:r>
      <w:r w:rsidR="008357AC" w:rsidRPr="00B0580C">
        <w:rPr>
          <w:rFonts w:ascii="Calibri" w:eastAsia="Times New Roman" w:hAnsi="Calibri" w:cs="Calibri"/>
        </w:rPr>
        <w:t>.</w:t>
      </w:r>
    </w:p>
    <w:p w14:paraId="163E22BF" w14:textId="2D5A39CE" w:rsidR="00A130A9" w:rsidRPr="00B0580C" w:rsidRDefault="00A130A9" w:rsidP="00A130A9">
      <w:pPr>
        <w:pStyle w:val="ListParagraph"/>
        <w:numPr>
          <w:ilvl w:val="0"/>
          <w:numId w:val="1"/>
        </w:numPr>
        <w:spacing w:before="240" w:after="240"/>
        <w:rPr>
          <w:rFonts w:asciiTheme="minorHAnsi" w:eastAsiaTheme="minorEastAsia" w:hAnsiTheme="minorHAnsi" w:cstheme="minorBidi"/>
        </w:rPr>
      </w:pPr>
      <w:r w:rsidRPr="00B0580C">
        <w:rPr>
          <w:rFonts w:eastAsia="Times New Roman"/>
        </w:rPr>
        <w:t>Identify, report, and monitor any safeguarding concerns in accordance with the latest local procedures</w:t>
      </w:r>
      <w:r w:rsidR="00F70AAA" w:rsidRPr="00B0580C">
        <w:rPr>
          <w:rFonts w:eastAsia="Times New Roman"/>
        </w:rPr>
        <w:t xml:space="preserve"> relating to the appropriate service</w:t>
      </w:r>
      <w:r w:rsidR="008357AC" w:rsidRPr="00B0580C">
        <w:rPr>
          <w:rFonts w:eastAsia="Times New Roman"/>
        </w:rPr>
        <w:t>.</w:t>
      </w:r>
    </w:p>
    <w:p w14:paraId="68C7C12A" w14:textId="768B8EF4" w:rsidR="00A130A9" w:rsidRPr="00B0580C" w:rsidRDefault="00A130A9" w:rsidP="00A130A9">
      <w:pPr>
        <w:pStyle w:val="ListParagraph"/>
        <w:numPr>
          <w:ilvl w:val="0"/>
          <w:numId w:val="1"/>
        </w:numPr>
        <w:spacing w:before="240" w:after="240"/>
      </w:pPr>
      <w:r w:rsidRPr="00B0580C">
        <w:rPr>
          <w:rFonts w:eastAsia="Times New Roman"/>
        </w:rPr>
        <w:t>To comply with, and share responsibility for ensuring the implementation of, BVSC policies and procedures and key legislation such as GDPR and Safeguarding</w:t>
      </w:r>
      <w:r w:rsidR="008357AC" w:rsidRPr="00B0580C">
        <w:rPr>
          <w:rFonts w:eastAsia="Times New Roman"/>
        </w:rPr>
        <w:t>.</w:t>
      </w:r>
    </w:p>
    <w:p w14:paraId="7F289FBF" w14:textId="48B6649F" w:rsidR="003323B0" w:rsidRDefault="00A130A9" w:rsidP="00850AD7">
      <w:pPr>
        <w:numPr>
          <w:ilvl w:val="0"/>
          <w:numId w:val="1"/>
        </w:numPr>
        <w:spacing w:before="240" w:after="240" w:line="240" w:lineRule="auto"/>
        <w:ind w:left="284"/>
        <w:contextualSpacing/>
        <w:jc w:val="both"/>
        <w:rPr>
          <w:rFonts w:ascii="Calibri" w:eastAsia="Times New Roman" w:hAnsi="Calibri" w:cs="Calibri"/>
        </w:rPr>
      </w:pPr>
      <w:r w:rsidRPr="00B0580C">
        <w:rPr>
          <w:rFonts w:ascii="Calibri" w:eastAsia="Times New Roman" w:hAnsi="Calibri" w:cs="Calibri"/>
        </w:rPr>
        <w:t>Undertake any other duties that may reasonably be assigned from time</w:t>
      </w:r>
      <w:r w:rsidR="003323B0">
        <w:rPr>
          <w:rFonts w:ascii="Calibri" w:eastAsia="Times New Roman" w:hAnsi="Calibri" w:cs="Calibri"/>
        </w:rPr>
        <w:t>-</w:t>
      </w:r>
      <w:r w:rsidRPr="00B0580C">
        <w:rPr>
          <w:rFonts w:ascii="Calibri" w:eastAsia="Times New Roman" w:hAnsi="Calibri" w:cs="Calibri"/>
        </w:rPr>
        <w:t>to</w:t>
      </w:r>
      <w:r w:rsidR="003323B0">
        <w:rPr>
          <w:rFonts w:ascii="Calibri" w:eastAsia="Times New Roman" w:hAnsi="Calibri" w:cs="Calibri"/>
        </w:rPr>
        <w:t>-</w:t>
      </w:r>
      <w:r w:rsidRPr="00B0580C">
        <w:rPr>
          <w:rFonts w:ascii="Calibri" w:eastAsia="Times New Roman" w:hAnsi="Calibri" w:cs="Calibri"/>
        </w:rPr>
        <w:t xml:space="preserve">time including travel throughout the borough to attend events, </w:t>
      </w:r>
      <w:r w:rsidR="00DD317B">
        <w:rPr>
          <w:rFonts w:ascii="Calibri" w:eastAsia="Times New Roman" w:hAnsi="Calibri" w:cs="Calibri"/>
        </w:rPr>
        <w:t xml:space="preserve">answer phone enquiries, </w:t>
      </w:r>
      <w:r w:rsidRPr="00B0580C">
        <w:rPr>
          <w:rFonts w:ascii="Calibri" w:eastAsia="Times New Roman" w:hAnsi="Calibri" w:cs="Calibri"/>
        </w:rPr>
        <w:t>occasionally on evenings/weekends, meet with volunteers and organisations</w:t>
      </w:r>
      <w:r w:rsidR="008357AC" w:rsidRPr="00B0580C">
        <w:rPr>
          <w:rFonts w:ascii="Calibri" w:eastAsia="Times New Roman" w:hAnsi="Calibri" w:cs="Calibri"/>
        </w:rPr>
        <w:t>.</w:t>
      </w:r>
    </w:p>
    <w:p w14:paraId="2712341F" w14:textId="77777777" w:rsidR="00850AD7" w:rsidRPr="00850AD7" w:rsidRDefault="00850AD7" w:rsidP="00850AD7">
      <w:pPr>
        <w:spacing w:before="240" w:after="240" w:line="240" w:lineRule="auto"/>
        <w:ind w:left="284"/>
        <w:contextualSpacing/>
        <w:jc w:val="both"/>
        <w:rPr>
          <w:rFonts w:ascii="Calibri" w:eastAsia="Times New Roman" w:hAnsi="Calibri" w:cs="Calibri"/>
        </w:rPr>
      </w:pPr>
    </w:p>
    <w:p w14:paraId="648DC9DD" w14:textId="71546212" w:rsidR="00551BA1" w:rsidRDefault="00CB3D6D" w:rsidP="00A130A9">
      <w:pPr>
        <w:numPr>
          <w:ilvl w:val="0"/>
          <w:numId w:val="1"/>
        </w:numPr>
        <w:spacing w:before="240" w:after="240" w:line="240" w:lineRule="auto"/>
        <w:ind w:left="284"/>
        <w:contextualSpacing/>
        <w:jc w:val="both"/>
        <w:rPr>
          <w:rFonts w:ascii="Calibri" w:eastAsia="Times New Roman" w:hAnsi="Calibri" w:cs="Calibri"/>
        </w:rPr>
      </w:pPr>
      <w:r>
        <w:rPr>
          <w:rFonts w:ascii="Calibri" w:eastAsia="Times New Roman" w:hAnsi="Calibri" w:cs="Calibri"/>
        </w:rPr>
        <w:t>To s</w:t>
      </w:r>
      <w:r w:rsidR="00551BA1">
        <w:rPr>
          <w:rFonts w:ascii="Calibri" w:eastAsia="Times New Roman" w:hAnsi="Calibri" w:cs="Calibri"/>
        </w:rPr>
        <w:t xml:space="preserve">upport </w:t>
      </w:r>
      <w:r>
        <w:rPr>
          <w:rFonts w:ascii="Calibri" w:eastAsia="Times New Roman" w:hAnsi="Calibri" w:cs="Calibri"/>
        </w:rPr>
        <w:t xml:space="preserve">the </w:t>
      </w:r>
      <w:r w:rsidR="00551BA1">
        <w:rPr>
          <w:rFonts w:ascii="Calibri" w:eastAsia="Times New Roman" w:hAnsi="Calibri" w:cs="Calibri"/>
        </w:rPr>
        <w:t xml:space="preserve">Volunteer Centre </w:t>
      </w:r>
      <w:r>
        <w:rPr>
          <w:rFonts w:ascii="Calibri" w:eastAsia="Times New Roman" w:hAnsi="Calibri" w:cs="Calibri"/>
        </w:rPr>
        <w:t xml:space="preserve">on an adhoc basis </w:t>
      </w:r>
      <w:r w:rsidR="00551BA1">
        <w:rPr>
          <w:rFonts w:ascii="Calibri" w:eastAsia="Times New Roman" w:hAnsi="Calibri" w:cs="Calibri"/>
        </w:rPr>
        <w:t>with events, phone line queries and other general activities</w:t>
      </w:r>
      <w:r w:rsidR="00C843D5">
        <w:rPr>
          <w:rFonts w:ascii="Calibri" w:eastAsia="Times New Roman" w:hAnsi="Calibri" w:cs="Calibri"/>
        </w:rPr>
        <w:t>.</w:t>
      </w:r>
    </w:p>
    <w:p w14:paraId="72F08D48" w14:textId="77777777" w:rsidR="00551BA1" w:rsidRPr="00B0580C" w:rsidRDefault="00551BA1" w:rsidP="00850AD7">
      <w:pPr>
        <w:spacing w:before="240" w:after="240" w:line="240" w:lineRule="auto"/>
        <w:ind w:left="284"/>
        <w:contextualSpacing/>
        <w:jc w:val="both"/>
        <w:rPr>
          <w:rFonts w:ascii="Calibri" w:eastAsia="Times New Roman" w:hAnsi="Calibri" w:cs="Calibri"/>
        </w:rPr>
      </w:pPr>
    </w:p>
    <w:p w14:paraId="35102ADE" w14:textId="77777777" w:rsidR="00A130A9" w:rsidRPr="00594833" w:rsidRDefault="00A130A9" w:rsidP="00A130A9">
      <w:pPr>
        <w:spacing w:before="240" w:after="240" w:line="240" w:lineRule="auto"/>
        <w:contextualSpacing/>
        <w:jc w:val="both"/>
        <w:rPr>
          <w:rFonts w:ascii="Calibri" w:eastAsia="Times New Roman" w:hAnsi="Calibri" w:cs="Calibri"/>
        </w:rPr>
      </w:pPr>
    </w:p>
    <w:p w14:paraId="4849571F" w14:textId="77777777" w:rsidR="00A130A9" w:rsidRPr="005C338E" w:rsidRDefault="00A130A9" w:rsidP="00A130A9">
      <w:pPr>
        <w:spacing w:before="240" w:after="240" w:line="240" w:lineRule="auto"/>
        <w:jc w:val="both"/>
        <w:rPr>
          <w:rFonts w:ascii="Calibri" w:eastAsia="Times New Roman" w:hAnsi="Calibri" w:cs="Calibri"/>
        </w:rPr>
      </w:pPr>
      <w:r w:rsidRPr="005C338E">
        <w:rPr>
          <w:rFonts w:ascii="Calibri" w:eastAsia="Times New Roman" w:hAnsi="Calibri" w:cs="Calibri"/>
        </w:rPr>
        <w:t xml:space="preserve">These are the normal duties which are required of the position; however, we do require that all staff be flexible and may be required to perform other duties to ensure the efficient running of services.  </w:t>
      </w:r>
    </w:p>
    <w:p w14:paraId="40A01D3F" w14:textId="633CB3EE" w:rsidR="00A130A9" w:rsidRDefault="00A130A9" w:rsidP="00A130A9">
      <w:pPr>
        <w:spacing w:before="240" w:after="240" w:line="240" w:lineRule="auto"/>
        <w:jc w:val="both"/>
        <w:rPr>
          <w:rFonts w:ascii="Calibri" w:eastAsia="Times New Roman" w:hAnsi="Calibri" w:cs="Calibri"/>
        </w:rPr>
      </w:pPr>
      <w:r w:rsidRPr="17D4AC29">
        <w:rPr>
          <w:rFonts w:ascii="Calibri" w:eastAsia="Times New Roman" w:hAnsi="Calibri" w:cs="Calibri"/>
        </w:rPr>
        <w:t>Please note that the base for this role is</w:t>
      </w:r>
      <w:r w:rsidR="00450D6A">
        <w:rPr>
          <w:rFonts w:ascii="Calibri" w:eastAsia="Times New Roman" w:hAnsi="Calibri" w:cs="Calibri"/>
        </w:rPr>
        <w:t xml:space="preserve"> Engine House, Bexley</w:t>
      </w:r>
      <w:r w:rsidRPr="17D4AC29">
        <w:rPr>
          <w:rFonts w:ascii="Calibri" w:eastAsia="Times New Roman" w:hAnsi="Calibri" w:cs="Calibri"/>
        </w:rPr>
        <w:t xml:space="preserve">, </w:t>
      </w:r>
      <w:r w:rsidR="00C9190B">
        <w:rPr>
          <w:rFonts w:ascii="Calibri" w:eastAsia="Times New Roman" w:hAnsi="Calibri" w:cs="Calibri"/>
        </w:rPr>
        <w:t>and will involve regular travel throughout the London Borough of Bexley</w:t>
      </w:r>
      <w:r w:rsidR="00433A03">
        <w:rPr>
          <w:rFonts w:ascii="Calibri" w:eastAsia="Times New Roman" w:hAnsi="Calibri" w:cs="Calibri"/>
        </w:rPr>
        <w:t xml:space="preserve">. </w:t>
      </w:r>
    </w:p>
    <w:p w14:paraId="150652CE" w14:textId="0CA6E44D" w:rsidR="00FA3C69" w:rsidRDefault="00FA3C69"/>
    <w:p w14:paraId="79910C93" w14:textId="4C9C62DB" w:rsidR="00584C6D" w:rsidRDefault="00584C6D"/>
    <w:p w14:paraId="2689445A" w14:textId="6122AF0C" w:rsidR="00584C6D" w:rsidRDefault="00584C6D"/>
    <w:p w14:paraId="6AF81194" w14:textId="77777777" w:rsidR="00B0580C" w:rsidRDefault="00B0580C" w:rsidP="00584C6D">
      <w:pPr>
        <w:rPr>
          <w:rFonts w:ascii="Calibri" w:hAnsi="Calibri" w:cs="Calibri"/>
          <w:b/>
          <w:u w:val="single"/>
        </w:rPr>
      </w:pPr>
    </w:p>
    <w:p w14:paraId="7E338245" w14:textId="77777777" w:rsidR="00B0580C" w:rsidRDefault="00B0580C" w:rsidP="00584C6D">
      <w:pPr>
        <w:rPr>
          <w:rFonts w:ascii="Calibri" w:hAnsi="Calibri" w:cs="Calibri"/>
          <w:b/>
          <w:u w:val="single"/>
        </w:rPr>
      </w:pPr>
    </w:p>
    <w:p w14:paraId="05B8AC4D" w14:textId="77777777" w:rsidR="00B0580C" w:rsidRDefault="00B0580C" w:rsidP="00584C6D">
      <w:pPr>
        <w:rPr>
          <w:rFonts w:ascii="Calibri" w:hAnsi="Calibri" w:cs="Calibri"/>
          <w:b/>
          <w:u w:val="single"/>
        </w:rPr>
      </w:pPr>
    </w:p>
    <w:p w14:paraId="35CCD8C0" w14:textId="77777777" w:rsidR="00B0580C" w:rsidRDefault="00B0580C" w:rsidP="00584C6D">
      <w:pPr>
        <w:rPr>
          <w:rFonts w:ascii="Calibri" w:hAnsi="Calibri" w:cs="Calibri"/>
          <w:b/>
          <w:u w:val="single"/>
        </w:rPr>
      </w:pPr>
    </w:p>
    <w:p w14:paraId="1052EFD4" w14:textId="77777777" w:rsidR="00A16149" w:rsidRDefault="00A16149" w:rsidP="00584C6D">
      <w:pPr>
        <w:rPr>
          <w:rFonts w:ascii="Calibri" w:hAnsi="Calibri" w:cs="Calibri"/>
          <w:b/>
          <w:u w:val="single"/>
        </w:rPr>
      </w:pPr>
    </w:p>
    <w:p w14:paraId="7218E534" w14:textId="77777777" w:rsidR="00850AD7" w:rsidRDefault="00850AD7" w:rsidP="00584C6D">
      <w:pPr>
        <w:rPr>
          <w:rFonts w:ascii="Calibri" w:hAnsi="Calibri" w:cs="Calibri"/>
          <w:b/>
          <w:u w:val="single"/>
        </w:rPr>
      </w:pPr>
    </w:p>
    <w:p w14:paraId="58F57B1F" w14:textId="77777777" w:rsidR="00850AD7" w:rsidRDefault="00850AD7" w:rsidP="00584C6D">
      <w:pPr>
        <w:rPr>
          <w:rFonts w:ascii="Calibri" w:hAnsi="Calibri" w:cs="Calibri"/>
          <w:b/>
          <w:u w:val="single"/>
        </w:rPr>
      </w:pPr>
    </w:p>
    <w:p w14:paraId="63090AA8" w14:textId="77777777" w:rsidR="00850AD7" w:rsidRDefault="00850AD7" w:rsidP="00584C6D">
      <w:pPr>
        <w:rPr>
          <w:rFonts w:ascii="Calibri" w:hAnsi="Calibri" w:cs="Calibri"/>
          <w:b/>
          <w:u w:val="single"/>
        </w:rPr>
      </w:pPr>
    </w:p>
    <w:p w14:paraId="06CF65F7" w14:textId="77777777" w:rsidR="00850AD7" w:rsidRDefault="00850AD7" w:rsidP="00584C6D">
      <w:pPr>
        <w:rPr>
          <w:rFonts w:ascii="Calibri" w:hAnsi="Calibri" w:cs="Calibri"/>
          <w:b/>
          <w:u w:val="single"/>
        </w:rPr>
      </w:pPr>
    </w:p>
    <w:p w14:paraId="2E14922B" w14:textId="77777777" w:rsidR="00850AD7" w:rsidRDefault="00850AD7" w:rsidP="00584C6D">
      <w:pPr>
        <w:rPr>
          <w:rFonts w:ascii="Calibri" w:hAnsi="Calibri" w:cs="Calibri"/>
          <w:b/>
          <w:u w:val="single"/>
        </w:rPr>
      </w:pPr>
    </w:p>
    <w:p w14:paraId="115B92F2" w14:textId="1CE72A7B" w:rsidR="00584C6D" w:rsidRDefault="00584C6D" w:rsidP="00584C6D">
      <w:pPr>
        <w:rPr>
          <w:rFonts w:ascii="Calibri" w:hAnsi="Calibri" w:cs="Calibri"/>
          <w:b/>
          <w:u w:val="single"/>
        </w:rPr>
      </w:pPr>
      <w:r w:rsidRPr="00DC058C">
        <w:rPr>
          <w:rFonts w:ascii="Calibri" w:hAnsi="Calibri" w:cs="Calibri"/>
          <w:b/>
          <w:u w:val="single"/>
        </w:rPr>
        <w:t>Person Specification</w:t>
      </w:r>
    </w:p>
    <w:p w14:paraId="6571EE0D" w14:textId="77777777" w:rsidR="00D24009" w:rsidRDefault="00D24009" w:rsidP="00584C6D">
      <w:pPr>
        <w:rPr>
          <w:rFonts w:ascii="Calibri" w:hAnsi="Calibri" w:cs="Calibri"/>
          <w:b/>
          <w:bCs/>
        </w:rPr>
      </w:pPr>
    </w:p>
    <w:p w14:paraId="77BD96EE" w14:textId="77777777" w:rsidR="00D24009" w:rsidRPr="00DB15FB" w:rsidRDefault="00D24009" w:rsidP="00584C6D">
      <w:pPr>
        <w:rPr>
          <w:rFonts w:ascii="Calibri" w:hAnsi="Calibri" w:cs="Calibri"/>
          <w:b/>
          <w:bCs/>
        </w:rPr>
      </w:pPr>
    </w:p>
    <w:tbl>
      <w:tblPr>
        <w:tblpPr w:leftFromText="180" w:rightFromText="180" w:vertAnchor="page" w:horzAnchor="margin"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7"/>
      </w:tblGrid>
      <w:tr w:rsidR="00B0580C" w:rsidRPr="00DC058C" w14:paraId="511F823B" w14:textId="77777777" w:rsidTr="00B0580C">
        <w:tc>
          <w:tcPr>
            <w:tcW w:w="8337" w:type="dxa"/>
            <w:shd w:val="clear" w:color="auto" w:fill="auto"/>
          </w:tcPr>
          <w:p w14:paraId="63230263" w14:textId="77777777" w:rsidR="00B0580C" w:rsidRPr="00DC058C" w:rsidRDefault="00B0580C" w:rsidP="00B0580C">
            <w:pPr>
              <w:tabs>
                <w:tab w:val="left" w:pos="2340"/>
              </w:tabs>
              <w:rPr>
                <w:rFonts w:ascii="Calibri" w:hAnsi="Calibri" w:cs="Calibri"/>
              </w:rPr>
            </w:pPr>
            <w:bookmarkStart w:id="1" w:name="_Hlk512941497"/>
            <w:r w:rsidRPr="00DC058C">
              <w:rPr>
                <w:rFonts w:ascii="Calibri" w:hAnsi="Calibri" w:cs="Calibri"/>
                <w:b/>
              </w:rPr>
              <w:t xml:space="preserve">Essential </w:t>
            </w:r>
          </w:p>
        </w:tc>
      </w:tr>
      <w:tr w:rsidR="00B0580C" w:rsidRPr="00DC058C" w14:paraId="1CF88DFA" w14:textId="77777777" w:rsidTr="00B0580C">
        <w:tc>
          <w:tcPr>
            <w:tcW w:w="8337" w:type="dxa"/>
            <w:shd w:val="clear" w:color="auto" w:fill="D5DCE4" w:themeFill="text2" w:themeFillTint="33"/>
          </w:tcPr>
          <w:p w14:paraId="40D3EB59" w14:textId="6A73E1AC" w:rsidR="00B0580C" w:rsidRPr="00B0580C" w:rsidRDefault="00B0580C" w:rsidP="00B0580C">
            <w:pPr>
              <w:tabs>
                <w:tab w:val="left" w:pos="2340"/>
              </w:tabs>
              <w:rPr>
                <w:rFonts w:ascii="Calibri" w:hAnsi="Calibri" w:cs="Calibri"/>
              </w:rPr>
            </w:pPr>
            <w:bookmarkStart w:id="2" w:name="_Hlk512262334"/>
            <w:r w:rsidRPr="00B0580C">
              <w:rPr>
                <w:rFonts w:ascii="Calibri" w:hAnsi="Calibri" w:cs="Calibri"/>
              </w:rPr>
              <w:t xml:space="preserve">Experience of working in a person-centred way in charity, </w:t>
            </w:r>
            <w:r w:rsidR="001A3B3F" w:rsidRPr="00B0580C">
              <w:rPr>
                <w:rFonts w:ascii="Calibri" w:hAnsi="Calibri" w:cs="Calibri"/>
              </w:rPr>
              <w:t>health,</w:t>
            </w:r>
            <w:r w:rsidRPr="00B0580C">
              <w:rPr>
                <w:rFonts w:ascii="Calibri" w:hAnsi="Calibri" w:cs="Calibri"/>
              </w:rPr>
              <w:t xml:space="preserve"> or care services </w:t>
            </w:r>
          </w:p>
        </w:tc>
      </w:tr>
      <w:tr w:rsidR="00B0580C" w:rsidRPr="00DC058C" w14:paraId="601DD42B" w14:textId="77777777" w:rsidTr="00B0580C">
        <w:tc>
          <w:tcPr>
            <w:tcW w:w="8337" w:type="dxa"/>
            <w:shd w:val="clear" w:color="auto" w:fill="auto"/>
          </w:tcPr>
          <w:p w14:paraId="066B5EBB" w14:textId="77777777" w:rsidR="00B0580C" w:rsidRPr="00B0580C" w:rsidRDefault="00B0580C" w:rsidP="00B0580C">
            <w:pPr>
              <w:tabs>
                <w:tab w:val="left" w:pos="2340"/>
              </w:tabs>
              <w:rPr>
                <w:rFonts w:ascii="Calibri" w:hAnsi="Calibri" w:cs="Calibri"/>
              </w:rPr>
            </w:pPr>
            <w:r w:rsidRPr="00B0580C">
              <w:rPr>
                <w:rFonts w:ascii="Calibri" w:hAnsi="Calibri" w:cs="Calibri"/>
              </w:rPr>
              <w:t>Committed to improving lives and communities</w:t>
            </w:r>
          </w:p>
        </w:tc>
      </w:tr>
      <w:tr w:rsidR="00B0580C" w:rsidRPr="00DC058C" w14:paraId="7A4E6FB6" w14:textId="77777777" w:rsidTr="00B0580C">
        <w:tc>
          <w:tcPr>
            <w:tcW w:w="8337" w:type="dxa"/>
            <w:shd w:val="clear" w:color="auto" w:fill="D5DCE4" w:themeFill="text2" w:themeFillTint="33"/>
          </w:tcPr>
          <w:p w14:paraId="73616436" w14:textId="5D2F8B21" w:rsidR="00B0580C" w:rsidRPr="00B0580C" w:rsidRDefault="00B0580C" w:rsidP="00B0580C">
            <w:pPr>
              <w:tabs>
                <w:tab w:val="left" w:pos="2340"/>
              </w:tabs>
              <w:rPr>
                <w:rFonts w:ascii="Calibri" w:hAnsi="Calibri" w:cs="Calibri"/>
              </w:rPr>
            </w:pPr>
            <w:r w:rsidRPr="00B0580C">
              <w:rPr>
                <w:rFonts w:ascii="Calibri" w:hAnsi="Calibri" w:cs="Calibri"/>
              </w:rPr>
              <w:t xml:space="preserve">Excellent interpersonal skills with experience of working with people from diverse backgrounds. </w:t>
            </w:r>
          </w:p>
        </w:tc>
      </w:tr>
      <w:tr w:rsidR="00B0580C" w:rsidRPr="00DC058C" w14:paraId="34FFA105" w14:textId="77777777" w:rsidTr="00B0580C">
        <w:tc>
          <w:tcPr>
            <w:tcW w:w="8337" w:type="dxa"/>
            <w:shd w:val="clear" w:color="auto" w:fill="auto"/>
          </w:tcPr>
          <w:p w14:paraId="2E20A250" w14:textId="77777777" w:rsidR="00B0580C" w:rsidRPr="00B0580C" w:rsidRDefault="00B0580C" w:rsidP="00B0580C">
            <w:pPr>
              <w:tabs>
                <w:tab w:val="left" w:pos="2340"/>
              </w:tabs>
              <w:rPr>
                <w:rFonts w:ascii="Calibri" w:hAnsi="Calibri" w:cs="Calibri"/>
              </w:rPr>
            </w:pPr>
            <w:r w:rsidRPr="00B0580C">
              <w:rPr>
                <w:rFonts w:ascii="Calibri" w:hAnsi="Calibri" w:cs="Calibri"/>
              </w:rPr>
              <w:t>Experience of working within a framework of confidentiality and with access to sensitive personal data</w:t>
            </w:r>
          </w:p>
        </w:tc>
      </w:tr>
      <w:tr w:rsidR="00B0580C" w:rsidRPr="00DC058C" w14:paraId="653A4C6C" w14:textId="77777777" w:rsidTr="00B0580C">
        <w:tc>
          <w:tcPr>
            <w:tcW w:w="8337" w:type="dxa"/>
            <w:shd w:val="clear" w:color="auto" w:fill="D5DCE4" w:themeFill="text2" w:themeFillTint="33"/>
          </w:tcPr>
          <w:p w14:paraId="4DD0FB02" w14:textId="77777777" w:rsidR="00B0580C" w:rsidRPr="00B0580C" w:rsidRDefault="00B0580C" w:rsidP="00B0580C">
            <w:pPr>
              <w:tabs>
                <w:tab w:val="left" w:pos="2340"/>
              </w:tabs>
              <w:rPr>
                <w:rFonts w:ascii="Calibri" w:hAnsi="Calibri" w:cs="Calibri"/>
              </w:rPr>
            </w:pPr>
            <w:r w:rsidRPr="00B0580C">
              <w:rPr>
                <w:rFonts w:ascii="Calibri" w:hAnsi="Calibri" w:cs="Calibri"/>
              </w:rPr>
              <w:t>Excellent IT skills including previous use of Microsoft Office and CRM database systems</w:t>
            </w:r>
          </w:p>
        </w:tc>
      </w:tr>
      <w:bookmarkEnd w:id="2"/>
      <w:tr w:rsidR="00B0580C" w:rsidRPr="00DC058C" w14:paraId="234EF6B2" w14:textId="77777777" w:rsidTr="00B0580C">
        <w:tc>
          <w:tcPr>
            <w:tcW w:w="8337" w:type="dxa"/>
            <w:shd w:val="clear" w:color="auto" w:fill="auto"/>
          </w:tcPr>
          <w:p w14:paraId="46913972" w14:textId="77777777" w:rsidR="00B0580C" w:rsidRDefault="00B0580C" w:rsidP="00BB52AB">
            <w:pPr>
              <w:pStyle w:val="NoSpacing"/>
              <w:rPr>
                <w:rFonts w:ascii="Calibri" w:hAnsi="Calibri" w:cs="Calibri"/>
                <w:sz w:val="22"/>
                <w:szCs w:val="22"/>
              </w:rPr>
            </w:pPr>
            <w:r w:rsidRPr="00B0580C">
              <w:rPr>
                <w:rFonts w:ascii="Calibri" w:hAnsi="Calibri" w:cs="Calibri"/>
                <w:sz w:val="22"/>
                <w:szCs w:val="22"/>
              </w:rPr>
              <w:t>Experience of demonstrating impact and user outcomes</w:t>
            </w:r>
          </w:p>
          <w:p w14:paraId="006E5211" w14:textId="0E25B3C7" w:rsidR="00BB52AB" w:rsidRPr="00BB52AB" w:rsidRDefault="00BB52AB" w:rsidP="00BB52AB">
            <w:pPr>
              <w:pStyle w:val="NoSpacing"/>
              <w:rPr>
                <w:rFonts w:ascii="Calibri" w:hAnsi="Calibri" w:cs="Calibri"/>
                <w:sz w:val="22"/>
                <w:szCs w:val="22"/>
              </w:rPr>
            </w:pPr>
          </w:p>
        </w:tc>
      </w:tr>
      <w:tr w:rsidR="00B0580C" w:rsidRPr="00DC058C" w14:paraId="6405D128" w14:textId="77777777" w:rsidTr="00B0580C">
        <w:tc>
          <w:tcPr>
            <w:tcW w:w="8337" w:type="dxa"/>
            <w:shd w:val="clear" w:color="auto" w:fill="D5DCE4" w:themeFill="text2" w:themeFillTint="33"/>
          </w:tcPr>
          <w:p w14:paraId="275ADE10" w14:textId="77777777" w:rsidR="00B0580C" w:rsidRPr="00B0580C" w:rsidRDefault="00B0580C" w:rsidP="00B0580C">
            <w:pPr>
              <w:tabs>
                <w:tab w:val="left" w:pos="2340"/>
              </w:tabs>
              <w:rPr>
                <w:rFonts w:ascii="Calibri" w:hAnsi="Calibri" w:cs="Calibri"/>
              </w:rPr>
            </w:pPr>
            <w:r w:rsidRPr="00B0580C">
              <w:rPr>
                <w:rFonts w:ascii="Calibri" w:hAnsi="Calibri" w:cs="Calibri"/>
              </w:rPr>
              <w:t>A creative problem solver and able to prioritise a varied workload, managing conflicting priorities to meet deadlines</w:t>
            </w:r>
          </w:p>
        </w:tc>
      </w:tr>
      <w:tr w:rsidR="00B0580C" w:rsidRPr="00DC058C" w14:paraId="036106F1" w14:textId="77777777" w:rsidTr="00B0580C">
        <w:tc>
          <w:tcPr>
            <w:tcW w:w="8337" w:type="dxa"/>
            <w:shd w:val="clear" w:color="auto" w:fill="auto"/>
          </w:tcPr>
          <w:p w14:paraId="4E35DCB6" w14:textId="77777777" w:rsidR="00B0580C" w:rsidRPr="00B0580C" w:rsidRDefault="00B0580C" w:rsidP="00B0580C">
            <w:pPr>
              <w:tabs>
                <w:tab w:val="left" w:pos="2340"/>
              </w:tabs>
              <w:rPr>
                <w:rFonts w:ascii="Calibri" w:hAnsi="Calibri" w:cs="Calibri"/>
              </w:rPr>
            </w:pPr>
            <w:r w:rsidRPr="00B0580C">
              <w:rPr>
                <w:rFonts w:ascii="Calibri" w:hAnsi="Calibri" w:cs="Calibri"/>
              </w:rPr>
              <w:t>Ability to develop and maintain relationships with professionals and voluntary sector providers across the borough</w:t>
            </w:r>
          </w:p>
        </w:tc>
      </w:tr>
      <w:tr w:rsidR="00B0580C" w:rsidRPr="00DC058C" w14:paraId="7B381A8F" w14:textId="77777777" w:rsidTr="00B0580C">
        <w:tc>
          <w:tcPr>
            <w:tcW w:w="8337" w:type="dxa"/>
            <w:shd w:val="clear" w:color="auto" w:fill="D5DCE4" w:themeFill="text2" w:themeFillTint="33"/>
          </w:tcPr>
          <w:p w14:paraId="3C53F057" w14:textId="44046055" w:rsidR="00C31439" w:rsidRPr="00B0580C" w:rsidRDefault="00B0580C" w:rsidP="00B0580C">
            <w:pPr>
              <w:tabs>
                <w:tab w:val="left" w:pos="2340"/>
              </w:tabs>
              <w:rPr>
                <w:rFonts w:ascii="Calibri" w:hAnsi="Calibri" w:cs="Calibri"/>
              </w:rPr>
            </w:pPr>
            <w:r w:rsidRPr="00B0580C">
              <w:rPr>
                <w:rFonts w:ascii="Calibri" w:hAnsi="Calibri" w:cs="Calibri"/>
              </w:rPr>
              <w:t>Enthusiasm, flexibility and a positive ‘can do’ attitude</w:t>
            </w:r>
          </w:p>
        </w:tc>
      </w:tr>
      <w:tr w:rsidR="00C31439" w:rsidRPr="00DC058C" w14:paraId="619E94F1" w14:textId="77777777" w:rsidTr="00B0580C">
        <w:tc>
          <w:tcPr>
            <w:tcW w:w="8337" w:type="dxa"/>
            <w:shd w:val="clear" w:color="auto" w:fill="D5DCE4" w:themeFill="text2" w:themeFillTint="33"/>
          </w:tcPr>
          <w:p w14:paraId="23DC9DCD" w14:textId="1BC4C8BB" w:rsidR="00C31439" w:rsidRPr="00B0580C" w:rsidRDefault="00C31439" w:rsidP="00B0580C">
            <w:pPr>
              <w:tabs>
                <w:tab w:val="left" w:pos="2340"/>
              </w:tabs>
              <w:rPr>
                <w:rFonts w:ascii="Calibri" w:hAnsi="Calibri" w:cs="Calibri"/>
              </w:rPr>
            </w:pPr>
            <w:r w:rsidRPr="00B0580C">
              <w:rPr>
                <w:rFonts w:ascii="Calibri" w:hAnsi="Calibri" w:cs="Calibri"/>
              </w:rPr>
              <w:t>Must have access to own transport (car, motorbike, bicycle) and able to travel efficiently across the borough</w:t>
            </w:r>
          </w:p>
        </w:tc>
      </w:tr>
      <w:tr w:rsidR="00B0580C" w:rsidRPr="00DC058C" w14:paraId="23664712" w14:textId="77777777" w:rsidTr="00B0580C">
        <w:tc>
          <w:tcPr>
            <w:tcW w:w="8337" w:type="dxa"/>
            <w:shd w:val="clear" w:color="auto" w:fill="auto"/>
          </w:tcPr>
          <w:p w14:paraId="325FE1CD" w14:textId="77777777" w:rsidR="00B0580C" w:rsidRPr="00B0580C" w:rsidRDefault="00B0580C" w:rsidP="00B0580C">
            <w:pPr>
              <w:tabs>
                <w:tab w:val="left" w:pos="2340"/>
              </w:tabs>
              <w:rPr>
                <w:rFonts w:ascii="Calibri" w:hAnsi="Calibri" w:cs="Calibri"/>
                <w:b/>
              </w:rPr>
            </w:pPr>
            <w:r w:rsidRPr="00B0580C">
              <w:rPr>
                <w:rFonts w:ascii="Calibri" w:hAnsi="Calibri" w:cs="Calibri"/>
                <w:b/>
              </w:rPr>
              <w:t xml:space="preserve">Desirable </w:t>
            </w:r>
          </w:p>
        </w:tc>
      </w:tr>
      <w:tr w:rsidR="00B0580C" w:rsidRPr="00DC058C" w14:paraId="042562B8" w14:textId="77777777" w:rsidTr="00B0580C">
        <w:tc>
          <w:tcPr>
            <w:tcW w:w="8337" w:type="dxa"/>
            <w:shd w:val="clear" w:color="auto" w:fill="D5DCE4" w:themeFill="text2" w:themeFillTint="33"/>
          </w:tcPr>
          <w:p w14:paraId="25C14FF6" w14:textId="522D74AB" w:rsidR="00B0580C" w:rsidRPr="00B0580C" w:rsidRDefault="00B0580C" w:rsidP="00B0580C">
            <w:pPr>
              <w:tabs>
                <w:tab w:val="left" w:pos="2340"/>
              </w:tabs>
              <w:rPr>
                <w:rFonts w:ascii="Calibri" w:hAnsi="Calibri" w:cs="Calibri"/>
              </w:rPr>
            </w:pPr>
            <w:r w:rsidRPr="00B0580C">
              <w:rPr>
                <w:rFonts w:ascii="Calibri" w:hAnsi="Calibri" w:cs="Calibri"/>
              </w:rPr>
              <w:t>Existing knowledge of local voluntary services and resources</w:t>
            </w:r>
          </w:p>
        </w:tc>
      </w:tr>
      <w:tr w:rsidR="00C31439" w:rsidRPr="00DC058C" w14:paraId="252D65EF" w14:textId="77777777" w:rsidTr="00B0580C">
        <w:tc>
          <w:tcPr>
            <w:tcW w:w="8337" w:type="dxa"/>
            <w:shd w:val="clear" w:color="auto" w:fill="D5DCE4" w:themeFill="text2" w:themeFillTint="33"/>
          </w:tcPr>
          <w:p w14:paraId="0DAC4706" w14:textId="59AC4782" w:rsidR="00C31439" w:rsidRPr="00B0580C" w:rsidRDefault="00C31439" w:rsidP="00B0580C">
            <w:pPr>
              <w:tabs>
                <w:tab w:val="left" w:pos="2340"/>
              </w:tabs>
              <w:rPr>
                <w:rFonts w:ascii="Calibri" w:hAnsi="Calibri" w:cs="Calibri"/>
              </w:rPr>
            </w:pPr>
            <w:r w:rsidRPr="00B0580C">
              <w:rPr>
                <w:rFonts w:ascii="Calibri" w:hAnsi="Calibri" w:cs="Calibri"/>
              </w:rPr>
              <w:t>Experience of providing volunteer management and support</w:t>
            </w:r>
          </w:p>
        </w:tc>
      </w:tr>
      <w:tr w:rsidR="00B0580C" w:rsidRPr="00DC058C" w14:paraId="69A7B46B" w14:textId="77777777" w:rsidTr="00B0580C">
        <w:tc>
          <w:tcPr>
            <w:tcW w:w="8337" w:type="dxa"/>
            <w:shd w:val="clear" w:color="auto" w:fill="FFFFFF" w:themeFill="background1"/>
          </w:tcPr>
          <w:p w14:paraId="2948D1DC" w14:textId="190DBEDD" w:rsidR="001A3B3F" w:rsidRPr="00B0580C" w:rsidRDefault="00B0580C" w:rsidP="00B0580C">
            <w:pPr>
              <w:tabs>
                <w:tab w:val="left" w:pos="2340"/>
              </w:tabs>
              <w:rPr>
                <w:rFonts w:ascii="Calibri" w:hAnsi="Calibri" w:cs="Calibri"/>
              </w:rPr>
            </w:pPr>
            <w:r w:rsidRPr="00B0580C">
              <w:rPr>
                <w:rFonts w:ascii="Calibri" w:hAnsi="Calibri" w:cs="Calibri"/>
              </w:rPr>
              <w:t>An understanding of health inequalities at a local, London-</w:t>
            </w:r>
            <w:r w:rsidR="00BB52AB" w:rsidRPr="00B0580C">
              <w:rPr>
                <w:rFonts w:ascii="Calibri" w:hAnsi="Calibri" w:cs="Calibri"/>
              </w:rPr>
              <w:t>wide,</w:t>
            </w:r>
            <w:r w:rsidRPr="00B0580C">
              <w:rPr>
                <w:rFonts w:ascii="Calibri" w:hAnsi="Calibri" w:cs="Calibri"/>
              </w:rPr>
              <w:t xml:space="preserve"> and national level</w:t>
            </w:r>
          </w:p>
        </w:tc>
      </w:tr>
      <w:tr w:rsidR="00B0580C" w:rsidRPr="00DC058C" w14:paraId="52E73611" w14:textId="77777777" w:rsidTr="00B0580C">
        <w:tc>
          <w:tcPr>
            <w:tcW w:w="8337" w:type="dxa"/>
            <w:shd w:val="clear" w:color="auto" w:fill="D5DCE4" w:themeFill="text2" w:themeFillTint="33"/>
          </w:tcPr>
          <w:p w14:paraId="61C1625B" w14:textId="77777777" w:rsidR="00B0580C" w:rsidRPr="00B0580C" w:rsidRDefault="00B0580C" w:rsidP="00B0580C">
            <w:pPr>
              <w:tabs>
                <w:tab w:val="left" w:pos="2340"/>
              </w:tabs>
              <w:rPr>
                <w:rFonts w:ascii="Calibri" w:hAnsi="Calibri" w:cs="Calibri"/>
              </w:rPr>
            </w:pPr>
            <w:r w:rsidRPr="00B0580C">
              <w:rPr>
                <w:rFonts w:ascii="Calibri" w:hAnsi="Calibri" w:cs="Calibri"/>
              </w:rPr>
              <w:t>An understanding of Health and Social Care Services</w:t>
            </w:r>
          </w:p>
        </w:tc>
      </w:tr>
      <w:tr w:rsidR="00B0580C" w:rsidRPr="00DC058C" w14:paraId="36357C0A" w14:textId="77777777" w:rsidTr="00B0580C">
        <w:tc>
          <w:tcPr>
            <w:tcW w:w="8337" w:type="dxa"/>
            <w:shd w:val="clear" w:color="auto" w:fill="FFFFFF" w:themeFill="background1"/>
          </w:tcPr>
          <w:p w14:paraId="6E9DC903" w14:textId="77777777" w:rsidR="00B0580C" w:rsidRPr="00B0580C" w:rsidRDefault="00B0580C" w:rsidP="00B0580C">
            <w:pPr>
              <w:tabs>
                <w:tab w:val="left" w:pos="2340"/>
              </w:tabs>
              <w:rPr>
                <w:rFonts w:ascii="Calibri" w:hAnsi="Calibri" w:cs="Calibri"/>
              </w:rPr>
            </w:pPr>
            <w:r w:rsidRPr="00B0580C">
              <w:rPr>
                <w:rFonts w:ascii="Calibri" w:hAnsi="Calibri" w:cs="Calibri"/>
              </w:rPr>
              <w:t>An understanding of volunteering policies and procedures</w:t>
            </w:r>
          </w:p>
        </w:tc>
      </w:tr>
      <w:tr w:rsidR="00B0580C" w:rsidRPr="00DC058C" w14:paraId="2057ED2B" w14:textId="77777777" w:rsidTr="00B0580C">
        <w:tc>
          <w:tcPr>
            <w:tcW w:w="8337" w:type="dxa"/>
            <w:shd w:val="clear" w:color="auto" w:fill="D5DCE4" w:themeFill="text2" w:themeFillTint="33"/>
          </w:tcPr>
          <w:p w14:paraId="3CE46087" w14:textId="50F6BB33" w:rsidR="00B0580C" w:rsidRPr="00B0580C" w:rsidRDefault="001A3B3F" w:rsidP="00B0580C">
            <w:pPr>
              <w:tabs>
                <w:tab w:val="left" w:pos="2340"/>
              </w:tabs>
              <w:rPr>
                <w:rFonts w:ascii="Calibri" w:hAnsi="Calibri" w:cs="Calibri"/>
              </w:rPr>
            </w:pPr>
            <w:r>
              <w:rPr>
                <w:rFonts w:ascii="Calibri" w:hAnsi="Calibri" w:cs="Calibri"/>
              </w:rPr>
              <w:t>O</w:t>
            </w:r>
            <w:r w:rsidR="00B0580C" w:rsidRPr="00B0580C">
              <w:rPr>
                <w:rFonts w:ascii="Calibri" w:hAnsi="Calibri" w:cs="Calibri"/>
              </w:rPr>
              <w:t>rganisational values, who have the right experience and skills for the role</w:t>
            </w:r>
          </w:p>
        </w:tc>
      </w:tr>
      <w:bookmarkEnd w:id="1"/>
    </w:tbl>
    <w:p w14:paraId="0E42FA72" w14:textId="77777777" w:rsidR="00B0580C" w:rsidRDefault="00B0580C" w:rsidP="00376B2B"/>
    <w:p w14:paraId="0C7CC722" w14:textId="77777777" w:rsidR="00B0580C" w:rsidRDefault="00B0580C" w:rsidP="00376B2B"/>
    <w:p w14:paraId="79E23D9C" w14:textId="77777777" w:rsidR="00B0580C" w:rsidRDefault="00B0580C" w:rsidP="00376B2B"/>
    <w:p w14:paraId="16DDAFC1" w14:textId="77777777" w:rsidR="00B0580C" w:rsidRDefault="00B0580C" w:rsidP="00376B2B"/>
    <w:p w14:paraId="55EF9E98" w14:textId="77777777" w:rsidR="00B0580C" w:rsidRDefault="00B0580C" w:rsidP="00376B2B"/>
    <w:p w14:paraId="07C02D4F" w14:textId="77777777" w:rsidR="00B0580C" w:rsidRDefault="00B0580C" w:rsidP="00376B2B"/>
    <w:p w14:paraId="222B804C" w14:textId="77777777" w:rsidR="00B0580C" w:rsidRDefault="00B0580C" w:rsidP="00376B2B"/>
    <w:p w14:paraId="7A37DDC3" w14:textId="77777777" w:rsidR="00B0580C" w:rsidRDefault="00B0580C" w:rsidP="00376B2B"/>
    <w:p w14:paraId="52DB4905" w14:textId="77777777" w:rsidR="00B0580C" w:rsidRDefault="00B0580C" w:rsidP="00376B2B"/>
    <w:p w14:paraId="60C66335" w14:textId="77777777" w:rsidR="00B0580C" w:rsidRDefault="00B0580C" w:rsidP="00376B2B"/>
    <w:p w14:paraId="588F3966" w14:textId="77777777" w:rsidR="00B0580C" w:rsidRDefault="00B0580C" w:rsidP="00376B2B"/>
    <w:p w14:paraId="6D2A674D" w14:textId="77777777" w:rsidR="00B0580C" w:rsidRDefault="00B0580C" w:rsidP="00376B2B"/>
    <w:p w14:paraId="78D1EBFC" w14:textId="77777777" w:rsidR="00B0580C" w:rsidRPr="00376B2B" w:rsidRDefault="00B0580C" w:rsidP="00376B2B"/>
    <w:p w14:paraId="1BE2D46B" w14:textId="77777777" w:rsidR="00376B2B" w:rsidRPr="00376B2B" w:rsidRDefault="00376B2B" w:rsidP="00376B2B"/>
    <w:p w14:paraId="449833C2" w14:textId="77777777" w:rsidR="00376B2B" w:rsidRPr="00376B2B" w:rsidRDefault="00376B2B" w:rsidP="00376B2B"/>
    <w:p w14:paraId="76271741" w14:textId="77777777" w:rsidR="00376B2B" w:rsidRPr="00376B2B" w:rsidRDefault="00376B2B" w:rsidP="00376B2B"/>
    <w:p w14:paraId="198DF9AE" w14:textId="77777777" w:rsidR="00376B2B" w:rsidRPr="00376B2B" w:rsidRDefault="00376B2B" w:rsidP="00376B2B"/>
    <w:p w14:paraId="6275BA87" w14:textId="77777777" w:rsidR="00376B2B" w:rsidRPr="00376B2B" w:rsidRDefault="00376B2B" w:rsidP="00376B2B"/>
    <w:p w14:paraId="63557F70" w14:textId="77777777" w:rsidR="00376B2B" w:rsidRPr="00376B2B" w:rsidRDefault="00376B2B" w:rsidP="00376B2B"/>
    <w:p w14:paraId="2A9630E2" w14:textId="77777777" w:rsidR="00376B2B" w:rsidRDefault="00376B2B" w:rsidP="00376B2B"/>
    <w:p w14:paraId="1EB9478C" w14:textId="77777777" w:rsidR="008E67CE" w:rsidRDefault="008E67CE" w:rsidP="00376B2B">
      <w:pPr>
        <w:spacing w:before="240" w:after="240"/>
        <w:jc w:val="both"/>
        <w:rPr>
          <w:rFonts w:ascii="Calibri" w:hAnsi="Calibri" w:cs="Calibri"/>
          <w:b/>
          <w:bCs/>
        </w:rPr>
      </w:pPr>
    </w:p>
    <w:p w14:paraId="088FFE2E" w14:textId="4B9E9B51" w:rsidR="00376B2B" w:rsidRPr="00BB780D" w:rsidRDefault="00376B2B" w:rsidP="00376B2B">
      <w:pPr>
        <w:spacing w:before="240" w:after="240"/>
        <w:jc w:val="both"/>
        <w:rPr>
          <w:rFonts w:ascii="Calibri" w:hAnsi="Calibri" w:cs="Calibri"/>
          <w:b/>
          <w:bCs/>
        </w:rPr>
      </w:pPr>
      <w:r w:rsidRPr="00BB780D">
        <w:rPr>
          <w:rFonts w:ascii="Calibri" w:hAnsi="Calibri" w:cs="Calibri"/>
          <w:b/>
          <w:bCs/>
        </w:rPr>
        <w:t xml:space="preserve">This position will be subject to satisfactory references and DBS check. </w:t>
      </w:r>
    </w:p>
    <w:sectPr w:rsidR="00376B2B" w:rsidRPr="00BB780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E698F" w14:textId="77777777" w:rsidR="00E8613F" w:rsidRDefault="00E8613F" w:rsidP="00A130A9">
      <w:pPr>
        <w:spacing w:after="0" w:line="240" w:lineRule="auto"/>
      </w:pPr>
      <w:r>
        <w:separator/>
      </w:r>
    </w:p>
  </w:endnote>
  <w:endnote w:type="continuationSeparator" w:id="0">
    <w:p w14:paraId="4F3F3B42" w14:textId="77777777" w:rsidR="00E8613F" w:rsidRDefault="00E8613F" w:rsidP="00A1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0E0B2" w14:textId="77777777" w:rsidR="00E8613F" w:rsidRDefault="00E8613F" w:rsidP="00A130A9">
      <w:pPr>
        <w:spacing w:after="0" w:line="240" w:lineRule="auto"/>
      </w:pPr>
      <w:r>
        <w:separator/>
      </w:r>
    </w:p>
  </w:footnote>
  <w:footnote w:type="continuationSeparator" w:id="0">
    <w:p w14:paraId="7FDD86F4" w14:textId="77777777" w:rsidR="00E8613F" w:rsidRDefault="00E8613F" w:rsidP="00A1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07C6" w14:textId="0A129279" w:rsidR="00A130A9" w:rsidRDefault="00A130A9">
    <w:pPr>
      <w:pStyle w:val="Header"/>
    </w:pPr>
    <w:r>
      <w:rPr>
        <w:noProof/>
      </w:rPr>
      <w:drawing>
        <wp:anchor distT="0" distB="0" distL="114300" distR="114300" simplePos="0" relativeHeight="251659264" behindDoc="0" locked="0" layoutInCell="1" allowOverlap="1" wp14:anchorId="0589F4F1" wp14:editId="1187A3E3">
          <wp:simplePos x="0" y="0"/>
          <wp:positionH relativeFrom="margin">
            <wp:posOffset>-628650</wp:posOffset>
          </wp:positionH>
          <wp:positionV relativeFrom="topMargin">
            <wp:align>bottom</wp:align>
          </wp:positionV>
          <wp:extent cx="2286000" cy="733425"/>
          <wp:effectExtent l="0" t="0" r="0"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EE9"/>
    <w:multiLevelType w:val="multilevel"/>
    <w:tmpl w:val="A94AF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461DE"/>
    <w:multiLevelType w:val="hybridMultilevel"/>
    <w:tmpl w:val="70004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666623"/>
    <w:multiLevelType w:val="hybridMultilevel"/>
    <w:tmpl w:val="6DA27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2501312">
    <w:abstractNumId w:val="2"/>
  </w:num>
  <w:num w:numId="2" w16cid:durableId="433206694">
    <w:abstractNumId w:val="1"/>
  </w:num>
  <w:num w:numId="3" w16cid:durableId="178345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9"/>
    <w:rsid w:val="001A3B3F"/>
    <w:rsid w:val="001E649A"/>
    <w:rsid w:val="00265295"/>
    <w:rsid w:val="002D4147"/>
    <w:rsid w:val="00322649"/>
    <w:rsid w:val="003323B0"/>
    <w:rsid w:val="00376B2B"/>
    <w:rsid w:val="0039311C"/>
    <w:rsid w:val="00433A03"/>
    <w:rsid w:val="00450D6A"/>
    <w:rsid w:val="005270FB"/>
    <w:rsid w:val="00551BA1"/>
    <w:rsid w:val="00557787"/>
    <w:rsid w:val="00584C6D"/>
    <w:rsid w:val="005C105D"/>
    <w:rsid w:val="00736CAA"/>
    <w:rsid w:val="007448EC"/>
    <w:rsid w:val="00750ED6"/>
    <w:rsid w:val="007B5C71"/>
    <w:rsid w:val="008055BA"/>
    <w:rsid w:val="008357AC"/>
    <w:rsid w:val="00841902"/>
    <w:rsid w:val="00844891"/>
    <w:rsid w:val="00850AD7"/>
    <w:rsid w:val="00871104"/>
    <w:rsid w:val="008E67CE"/>
    <w:rsid w:val="00945180"/>
    <w:rsid w:val="009505FA"/>
    <w:rsid w:val="009C439F"/>
    <w:rsid w:val="009E5D64"/>
    <w:rsid w:val="00A130A9"/>
    <w:rsid w:val="00A16149"/>
    <w:rsid w:val="00AB0496"/>
    <w:rsid w:val="00B0580C"/>
    <w:rsid w:val="00B43434"/>
    <w:rsid w:val="00BB52AB"/>
    <w:rsid w:val="00BB780D"/>
    <w:rsid w:val="00C13A30"/>
    <w:rsid w:val="00C31439"/>
    <w:rsid w:val="00C55822"/>
    <w:rsid w:val="00C825A4"/>
    <w:rsid w:val="00C843D5"/>
    <w:rsid w:val="00C9190B"/>
    <w:rsid w:val="00CB3D6D"/>
    <w:rsid w:val="00CE66BF"/>
    <w:rsid w:val="00CF0E16"/>
    <w:rsid w:val="00D24009"/>
    <w:rsid w:val="00D73EED"/>
    <w:rsid w:val="00DA6034"/>
    <w:rsid w:val="00DA7975"/>
    <w:rsid w:val="00DB02B8"/>
    <w:rsid w:val="00DB6C50"/>
    <w:rsid w:val="00DD317B"/>
    <w:rsid w:val="00E253FC"/>
    <w:rsid w:val="00E610B6"/>
    <w:rsid w:val="00E8613F"/>
    <w:rsid w:val="00ED109C"/>
    <w:rsid w:val="00F70AAA"/>
    <w:rsid w:val="00FA34E6"/>
    <w:rsid w:val="00FA3C69"/>
    <w:rsid w:val="00FD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F33C"/>
  <w15:chartTrackingRefBased/>
  <w15:docId w15:val="{4524811B-CA89-4CC1-9A16-99337B2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0A9"/>
    <w:pPr>
      <w:spacing w:after="0" w:line="240" w:lineRule="auto"/>
      <w:ind w:left="720"/>
    </w:pPr>
    <w:rPr>
      <w:rFonts w:ascii="Calibri" w:hAnsi="Calibri" w:cs="Calibri"/>
    </w:rPr>
  </w:style>
  <w:style w:type="paragraph" w:styleId="Header">
    <w:name w:val="header"/>
    <w:basedOn w:val="Normal"/>
    <w:link w:val="HeaderChar"/>
    <w:uiPriority w:val="99"/>
    <w:unhideWhenUsed/>
    <w:rsid w:val="00A1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0A9"/>
  </w:style>
  <w:style w:type="paragraph" w:styleId="Footer">
    <w:name w:val="footer"/>
    <w:basedOn w:val="Normal"/>
    <w:link w:val="FooterChar"/>
    <w:uiPriority w:val="99"/>
    <w:unhideWhenUsed/>
    <w:rsid w:val="00A1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0A9"/>
  </w:style>
  <w:style w:type="character" w:styleId="Hyperlink">
    <w:name w:val="Hyperlink"/>
    <w:basedOn w:val="DefaultParagraphFont"/>
    <w:uiPriority w:val="99"/>
    <w:unhideWhenUsed/>
    <w:rsid w:val="00584C6D"/>
    <w:rPr>
      <w:color w:val="0563C1" w:themeColor="hyperlink"/>
      <w:u w:val="single"/>
    </w:rPr>
  </w:style>
  <w:style w:type="character" w:styleId="UnresolvedMention">
    <w:name w:val="Unresolved Mention"/>
    <w:basedOn w:val="DefaultParagraphFont"/>
    <w:uiPriority w:val="99"/>
    <w:semiHidden/>
    <w:unhideWhenUsed/>
    <w:rsid w:val="00584C6D"/>
    <w:rPr>
      <w:color w:val="605E5C"/>
      <w:shd w:val="clear" w:color="auto" w:fill="E1DFDD"/>
    </w:rPr>
  </w:style>
  <w:style w:type="paragraph" w:styleId="NoSpacing">
    <w:name w:val="No Spacing"/>
    <w:uiPriority w:val="1"/>
    <w:qFormat/>
    <w:rsid w:val="00584C6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05FA"/>
    <w:rPr>
      <w:sz w:val="16"/>
      <w:szCs w:val="16"/>
    </w:rPr>
  </w:style>
  <w:style w:type="paragraph" w:styleId="CommentText">
    <w:name w:val="annotation text"/>
    <w:basedOn w:val="Normal"/>
    <w:link w:val="CommentTextChar"/>
    <w:uiPriority w:val="99"/>
    <w:unhideWhenUsed/>
    <w:rsid w:val="009505FA"/>
    <w:pPr>
      <w:spacing w:line="240" w:lineRule="auto"/>
    </w:pPr>
    <w:rPr>
      <w:sz w:val="20"/>
      <w:szCs w:val="20"/>
    </w:rPr>
  </w:style>
  <w:style w:type="character" w:customStyle="1" w:styleId="CommentTextChar">
    <w:name w:val="Comment Text Char"/>
    <w:basedOn w:val="DefaultParagraphFont"/>
    <w:link w:val="CommentText"/>
    <w:uiPriority w:val="99"/>
    <w:rsid w:val="009505FA"/>
    <w:rPr>
      <w:sz w:val="20"/>
      <w:szCs w:val="20"/>
    </w:rPr>
  </w:style>
  <w:style w:type="paragraph" w:styleId="CommentSubject">
    <w:name w:val="annotation subject"/>
    <w:basedOn w:val="CommentText"/>
    <w:next w:val="CommentText"/>
    <w:link w:val="CommentSubjectChar"/>
    <w:uiPriority w:val="99"/>
    <w:semiHidden/>
    <w:unhideWhenUsed/>
    <w:rsid w:val="009505FA"/>
    <w:rPr>
      <w:b/>
      <w:bCs/>
    </w:rPr>
  </w:style>
  <w:style w:type="character" w:customStyle="1" w:styleId="CommentSubjectChar">
    <w:name w:val="Comment Subject Char"/>
    <w:basedOn w:val="CommentTextChar"/>
    <w:link w:val="CommentSubject"/>
    <w:uiPriority w:val="99"/>
    <w:semiHidden/>
    <w:rsid w:val="009505FA"/>
    <w:rPr>
      <w:b/>
      <w:bCs/>
      <w:sz w:val="20"/>
      <w:szCs w:val="20"/>
    </w:rPr>
  </w:style>
  <w:style w:type="paragraph" w:styleId="Revision">
    <w:name w:val="Revision"/>
    <w:hidden/>
    <w:uiPriority w:val="99"/>
    <w:semiHidden/>
    <w:rsid w:val="009505FA"/>
    <w:pPr>
      <w:spacing w:after="0" w:line="240" w:lineRule="auto"/>
    </w:pPr>
  </w:style>
  <w:style w:type="character" w:customStyle="1" w:styleId="oypena">
    <w:name w:val="oypena"/>
    <w:basedOn w:val="DefaultParagraphFont"/>
    <w:rsid w:val="0039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00524">
      <w:bodyDiv w:val="1"/>
      <w:marLeft w:val="0"/>
      <w:marRight w:val="0"/>
      <w:marTop w:val="0"/>
      <w:marBottom w:val="0"/>
      <w:divBdr>
        <w:top w:val="none" w:sz="0" w:space="0" w:color="auto"/>
        <w:left w:val="none" w:sz="0" w:space="0" w:color="auto"/>
        <w:bottom w:val="none" w:sz="0" w:space="0" w:color="auto"/>
        <w:right w:val="none" w:sz="0" w:space="0" w:color="auto"/>
      </w:divBdr>
      <w:divsChild>
        <w:div w:id="1026104269">
          <w:marLeft w:val="0"/>
          <w:marRight w:val="0"/>
          <w:marTop w:val="0"/>
          <w:marBottom w:val="0"/>
          <w:divBdr>
            <w:top w:val="none" w:sz="0" w:space="0" w:color="auto"/>
            <w:left w:val="none" w:sz="0" w:space="0" w:color="auto"/>
            <w:bottom w:val="none" w:sz="0" w:space="0" w:color="auto"/>
            <w:right w:val="none" w:sz="0" w:space="0" w:color="auto"/>
          </w:divBdr>
        </w:div>
      </w:divsChild>
    </w:div>
    <w:div w:id="823817831">
      <w:bodyDiv w:val="1"/>
      <w:marLeft w:val="0"/>
      <w:marRight w:val="0"/>
      <w:marTop w:val="0"/>
      <w:marBottom w:val="0"/>
      <w:divBdr>
        <w:top w:val="none" w:sz="0" w:space="0" w:color="auto"/>
        <w:left w:val="none" w:sz="0" w:space="0" w:color="auto"/>
        <w:bottom w:val="none" w:sz="0" w:space="0" w:color="auto"/>
        <w:right w:val="none" w:sz="0" w:space="0" w:color="auto"/>
      </w:divBdr>
      <w:divsChild>
        <w:div w:id="115149776">
          <w:marLeft w:val="0"/>
          <w:marRight w:val="0"/>
          <w:marTop w:val="0"/>
          <w:marBottom w:val="0"/>
          <w:divBdr>
            <w:top w:val="none" w:sz="0" w:space="0" w:color="auto"/>
            <w:left w:val="none" w:sz="0" w:space="0" w:color="auto"/>
            <w:bottom w:val="none" w:sz="0" w:space="0" w:color="auto"/>
            <w:right w:val="none" w:sz="0" w:space="0" w:color="auto"/>
          </w:divBdr>
        </w:div>
      </w:divsChild>
    </w:div>
    <w:div w:id="865797588">
      <w:bodyDiv w:val="1"/>
      <w:marLeft w:val="0"/>
      <w:marRight w:val="0"/>
      <w:marTop w:val="0"/>
      <w:marBottom w:val="0"/>
      <w:divBdr>
        <w:top w:val="none" w:sz="0" w:space="0" w:color="auto"/>
        <w:left w:val="none" w:sz="0" w:space="0" w:color="auto"/>
        <w:bottom w:val="none" w:sz="0" w:space="0" w:color="auto"/>
        <w:right w:val="none" w:sz="0" w:space="0" w:color="auto"/>
      </w:divBdr>
    </w:div>
    <w:div w:id="13954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E6739423E7E4AB8518F268E32B31C" ma:contentTypeVersion="14" ma:contentTypeDescription="Create a new document." ma:contentTypeScope="" ma:versionID="42804f9e74ead79444c71c5b3b464b7c">
  <xsd:schema xmlns:xsd="http://www.w3.org/2001/XMLSchema" xmlns:xs="http://www.w3.org/2001/XMLSchema" xmlns:p="http://schemas.microsoft.com/office/2006/metadata/properties" xmlns:ns3="4563ed03-6fe0-4f79-a6d8-f88b5b1fcbdc" xmlns:ns4="c4afd180-3d02-41ef-8199-5ca96e37e2c2" targetNamespace="http://schemas.microsoft.com/office/2006/metadata/properties" ma:root="true" ma:fieldsID="e337482c86ac5363dd7ff5beff1b05bf" ns3:_="" ns4:_="">
    <xsd:import namespace="4563ed03-6fe0-4f79-a6d8-f88b5b1fcbdc"/>
    <xsd:import namespace="c4afd180-3d02-41ef-8199-5ca96e37e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3ed03-6fe0-4f79-a6d8-f88b5b1fcb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fd180-3d02-41ef-8199-5ca96e37e2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afd180-3d02-41ef-8199-5ca96e37e2c2" xsi:nil="true"/>
  </documentManagement>
</p:properties>
</file>

<file path=customXml/itemProps1.xml><?xml version="1.0" encoding="utf-8"?>
<ds:datastoreItem xmlns:ds="http://schemas.openxmlformats.org/officeDocument/2006/customXml" ds:itemID="{32620B82-A5D3-42CD-B8B1-90D796CB3AC7}">
  <ds:schemaRefs>
    <ds:schemaRef ds:uri="http://schemas.microsoft.com/sharepoint/v3/contenttype/forms"/>
  </ds:schemaRefs>
</ds:datastoreItem>
</file>

<file path=customXml/itemProps2.xml><?xml version="1.0" encoding="utf-8"?>
<ds:datastoreItem xmlns:ds="http://schemas.openxmlformats.org/officeDocument/2006/customXml" ds:itemID="{EF3CEEB0-20E1-4C26-80B9-6C1354F90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3ed03-6fe0-4f79-a6d8-f88b5b1fcbdc"/>
    <ds:schemaRef ds:uri="c4afd180-3d02-41ef-8199-5ca96e37e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E7EA0-7A71-4990-9266-A23237AB66E8}">
  <ds:schemaRefs>
    <ds:schemaRef ds:uri="http://schemas.microsoft.com/office/2006/metadata/properties"/>
    <ds:schemaRef ds:uri="http://schemas.microsoft.com/office/infopath/2007/PartnerControls"/>
    <ds:schemaRef ds:uri="c4afd180-3d02-41ef-8199-5ca96e37e2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BVSC, Communityconnect (NHS BEXLEY CCG)</dc:creator>
  <cp:keywords/>
  <dc:description/>
  <cp:lastModifiedBy>Helen</cp:lastModifiedBy>
  <cp:revision>2</cp:revision>
  <dcterms:created xsi:type="dcterms:W3CDTF">2024-05-02T15:14:00Z</dcterms:created>
  <dcterms:modified xsi:type="dcterms:W3CDTF">2024-05-02T15:14:00Z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0x0101003CBE6739423E7E4AB8518F268E32B31C</vt:lpwstr>
  </property>
</Properties>
</file>