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726C6" w14:textId="77777777" w:rsidR="00E92C56" w:rsidRPr="005C338E" w:rsidRDefault="00E92C56" w:rsidP="00E92C56">
      <w:pPr>
        <w:keepNext/>
        <w:spacing w:after="0" w:line="240" w:lineRule="auto"/>
        <w:jc w:val="center"/>
        <w:outlineLvl w:val="0"/>
        <w:rPr>
          <w:rFonts w:ascii="Calibri" w:eastAsia="Times New Roman" w:hAnsi="Calibri" w:cs="Calibri"/>
          <w:b/>
          <w:bCs/>
          <w:u w:val="single"/>
        </w:rPr>
      </w:pPr>
      <w:r w:rsidRPr="005C338E">
        <w:rPr>
          <w:rFonts w:ascii="Calibri" w:eastAsia="Times New Roman" w:hAnsi="Calibri" w:cs="Calibri"/>
          <w:b/>
          <w:bCs/>
          <w:u w:val="single"/>
        </w:rPr>
        <w:t>Job Description</w:t>
      </w:r>
    </w:p>
    <w:p w14:paraId="7F77727C" w14:textId="77777777" w:rsidR="00E92C56" w:rsidRPr="005C338E" w:rsidRDefault="00E92C56" w:rsidP="00E92C56">
      <w:pPr>
        <w:spacing w:after="0" w:line="240" w:lineRule="auto"/>
        <w:rPr>
          <w:rFonts w:ascii="Calibri" w:eastAsia="Times New Roman" w:hAnsi="Calibri" w:cs="Calibri"/>
        </w:rPr>
      </w:pPr>
    </w:p>
    <w:p w14:paraId="24700937" w14:textId="38293CC8" w:rsidR="00E92C56" w:rsidRPr="005C338E" w:rsidRDefault="00E92C56" w:rsidP="00E92C56">
      <w:pPr>
        <w:keepNext/>
        <w:spacing w:after="0" w:line="240" w:lineRule="auto"/>
        <w:ind w:left="2342" w:hanging="2342"/>
        <w:outlineLvl w:val="0"/>
        <w:rPr>
          <w:rFonts w:ascii="Calibri" w:eastAsia="Times New Roman" w:hAnsi="Calibri" w:cs="Calibri"/>
          <w:b/>
          <w:bCs/>
        </w:rPr>
      </w:pPr>
      <w:r w:rsidRPr="17D4AC29">
        <w:rPr>
          <w:rFonts w:ascii="Calibri" w:eastAsia="Times New Roman" w:hAnsi="Calibri" w:cs="Calibri"/>
          <w:b/>
          <w:bCs/>
        </w:rPr>
        <w:t xml:space="preserve">Job Title:                  </w:t>
      </w:r>
      <w:r w:rsidR="00F47B4E">
        <w:rPr>
          <w:rFonts w:ascii="Calibri" w:eastAsia="Times New Roman" w:hAnsi="Calibri" w:cs="Calibri"/>
          <w:b/>
          <w:bCs/>
        </w:rPr>
        <w:t>Community Connect – Volunteer Co-ordinator</w:t>
      </w:r>
    </w:p>
    <w:p w14:paraId="791E5AB8" w14:textId="77777777" w:rsidR="00E92C56" w:rsidRPr="005C338E" w:rsidRDefault="00E92C56" w:rsidP="00E92C56">
      <w:pPr>
        <w:spacing w:after="0" w:line="240" w:lineRule="auto"/>
        <w:rPr>
          <w:rFonts w:ascii="Calibri" w:eastAsia="Times New Roman" w:hAnsi="Calibri" w:cs="Calibri"/>
        </w:rPr>
      </w:pPr>
    </w:p>
    <w:p w14:paraId="21344FF7" w14:textId="1E7E028A" w:rsidR="00F20B7F" w:rsidRDefault="00E92C56" w:rsidP="00935E2A">
      <w:pPr>
        <w:tabs>
          <w:tab w:val="left" w:pos="2340"/>
        </w:tabs>
        <w:spacing w:after="0" w:line="240" w:lineRule="auto"/>
        <w:ind w:left="2342" w:hanging="2342"/>
        <w:rPr>
          <w:rFonts w:ascii="Calibri" w:eastAsia="Times New Roman" w:hAnsi="Calibri" w:cs="Calibri"/>
          <w:b/>
          <w:bCs/>
        </w:rPr>
      </w:pPr>
      <w:r w:rsidRPr="005C338E">
        <w:rPr>
          <w:rFonts w:ascii="Calibri" w:eastAsia="Times New Roman" w:hAnsi="Calibri" w:cs="Calibri"/>
          <w:b/>
        </w:rPr>
        <w:t>Hours</w:t>
      </w:r>
      <w:r w:rsidRPr="6C22E624">
        <w:rPr>
          <w:rFonts w:ascii="Calibri" w:eastAsia="Times New Roman" w:hAnsi="Calibri" w:cs="Calibri"/>
        </w:rPr>
        <w:t xml:space="preserve">:                         </w:t>
      </w:r>
      <w:r w:rsidR="56D1B1B2" w:rsidRPr="6C22E624">
        <w:rPr>
          <w:rFonts w:ascii="Calibri" w:eastAsia="Times New Roman" w:hAnsi="Calibri" w:cs="Calibri"/>
        </w:rPr>
        <w:t>35</w:t>
      </w:r>
      <w:r w:rsidR="00935E2A" w:rsidRPr="6C22E624">
        <w:rPr>
          <w:rFonts w:ascii="Calibri" w:eastAsia="Times New Roman" w:hAnsi="Calibri" w:cs="Calibri"/>
        </w:rPr>
        <w:t xml:space="preserve"> hours per week </w:t>
      </w:r>
      <w:r w:rsidRPr="6C22E624">
        <w:rPr>
          <w:rFonts w:ascii="Calibri" w:eastAsia="Times New Roman" w:hAnsi="Calibri" w:cs="Calibri"/>
        </w:rPr>
        <w:t xml:space="preserve">– </w:t>
      </w:r>
      <w:r w:rsidRPr="6C22E624">
        <w:rPr>
          <w:rFonts w:ascii="Calibri" w:eastAsia="Times New Roman" w:hAnsi="Calibri" w:cs="Calibri"/>
          <w:b/>
          <w:bCs/>
        </w:rPr>
        <w:t xml:space="preserve">Fixed Term to </w:t>
      </w:r>
      <w:r w:rsidR="008D0865" w:rsidRPr="6C22E624">
        <w:rPr>
          <w:rFonts w:ascii="Calibri" w:eastAsia="Times New Roman" w:hAnsi="Calibri" w:cs="Calibri"/>
          <w:b/>
          <w:bCs/>
        </w:rPr>
        <w:t>30</w:t>
      </w:r>
      <w:r w:rsidR="008D0865" w:rsidRPr="6C22E624">
        <w:rPr>
          <w:rFonts w:ascii="Calibri" w:eastAsia="Times New Roman" w:hAnsi="Calibri" w:cs="Calibri"/>
          <w:b/>
          <w:bCs/>
          <w:vertAlign w:val="superscript"/>
        </w:rPr>
        <w:t>th</w:t>
      </w:r>
      <w:r w:rsidR="008D0865" w:rsidRPr="6C22E624">
        <w:rPr>
          <w:rFonts w:ascii="Calibri" w:eastAsia="Times New Roman" w:hAnsi="Calibri" w:cs="Calibri"/>
          <w:b/>
          <w:bCs/>
        </w:rPr>
        <w:t xml:space="preserve"> September 2022</w:t>
      </w:r>
      <w:r w:rsidR="00A4596D" w:rsidRPr="6C22E624">
        <w:rPr>
          <w:rFonts w:ascii="Calibri" w:eastAsia="Times New Roman" w:hAnsi="Calibri" w:cs="Calibri"/>
          <w:b/>
          <w:bCs/>
        </w:rPr>
        <w:t xml:space="preserve"> </w:t>
      </w:r>
    </w:p>
    <w:p w14:paraId="242CE2F8" w14:textId="01FA0432" w:rsidR="00E92C56" w:rsidRPr="00F20B7F" w:rsidRDefault="00F20B7F" w:rsidP="00F20B7F">
      <w:pPr>
        <w:tabs>
          <w:tab w:val="left" w:pos="2340"/>
        </w:tabs>
        <w:spacing w:after="0" w:line="240" w:lineRule="auto"/>
        <w:ind w:left="3782" w:hanging="2342"/>
        <w:rPr>
          <w:rFonts w:ascii="Calibri" w:eastAsia="Times New Roman" w:hAnsi="Calibri" w:cs="Calibri"/>
          <w:i/>
          <w:iCs/>
        </w:rPr>
      </w:pPr>
      <w:r>
        <w:rPr>
          <w:rFonts w:ascii="Calibri" w:eastAsia="Times New Roman" w:hAnsi="Calibri" w:cs="Calibri"/>
          <w:b/>
          <w:bCs/>
        </w:rPr>
        <w:t xml:space="preserve">        </w:t>
      </w:r>
      <w:r w:rsidR="003712C9">
        <w:rPr>
          <w:rFonts w:ascii="Calibri" w:eastAsia="Times New Roman" w:hAnsi="Calibri" w:cs="Calibri"/>
          <w:i/>
          <w:iCs/>
        </w:rPr>
        <w:t>NB: We are seeking longer-term funding for this project.</w:t>
      </w:r>
      <w:r w:rsidR="00935E2A" w:rsidRPr="00F20B7F">
        <w:rPr>
          <w:rFonts w:ascii="Calibri" w:eastAsia="Times New Roman" w:hAnsi="Calibri" w:cs="Calibri"/>
          <w:i/>
          <w:iCs/>
        </w:rPr>
        <w:br/>
      </w:r>
    </w:p>
    <w:p w14:paraId="42D8ED0B" w14:textId="1D9FC57D" w:rsidR="003712C9" w:rsidRDefault="00E92C56" w:rsidP="003712C9">
      <w:pPr>
        <w:tabs>
          <w:tab w:val="left" w:pos="2340"/>
        </w:tabs>
        <w:spacing w:after="0" w:line="240" w:lineRule="auto"/>
        <w:ind w:left="2340" w:hanging="2340"/>
      </w:pPr>
      <w:r w:rsidRPr="17D4AC29">
        <w:rPr>
          <w:rFonts w:ascii="Calibri" w:eastAsia="Times New Roman" w:hAnsi="Calibri" w:cs="Calibri"/>
          <w:b/>
          <w:bCs/>
        </w:rPr>
        <w:t>Salary</w:t>
      </w:r>
      <w:r w:rsidRPr="17D4AC29">
        <w:rPr>
          <w:rFonts w:ascii="Calibri" w:eastAsia="Times New Roman" w:hAnsi="Calibri" w:cs="Calibri"/>
        </w:rPr>
        <w:t xml:space="preserve">:                        </w:t>
      </w:r>
      <w:r w:rsidR="009C2BDE">
        <w:rPr>
          <w:rFonts w:ascii="Calibri" w:eastAsia="Times New Roman" w:hAnsi="Calibri" w:cs="Calibri"/>
        </w:rPr>
        <w:t xml:space="preserve">Pro Rata of </w:t>
      </w:r>
      <w:r w:rsidR="006808BE">
        <w:t>£</w:t>
      </w:r>
      <w:r w:rsidR="003712C9">
        <w:t>28,128</w:t>
      </w:r>
      <w:r w:rsidR="00EE4557">
        <w:t xml:space="preserve"> pa</w:t>
      </w:r>
      <w:r w:rsidR="003712C9">
        <w:t xml:space="preserve"> inc. O</w:t>
      </w:r>
      <w:r w:rsidR="00EE4557">
        <w:t>LW</w:t>
      </w:r>
      <w:r w:rsidR="003712C9">
        <w:t xml:space="preserve"> &amp; 6% Pension</w:t>
      </w:r>
    </w:p>
    <w:p w14:paraId="0B14ECBF" w14:textId="77777777" w:rsidR="003712C9" w:rsidRDefault="003712C9" w:rsidP="003712C9">
      <w:pPr>
        <w:tabs>
          <w:tab w:val="left" w:pos="2340"/>
        </w:tabs>
        <w:spacing w:after="0" w:line="240" w:lineRule="auto"/>
        <w:ind w:left="2340" w:hanging="2340"/>
      </w:pPr>
    </w:p>
    <w:p w14:paraId="3E460A5F" w14:textId="5B3CD75A" w:rsidR="003712C9" w:rsidRPr="003712C9" w:rsidRDefault="003712C9" w:rsidP="009C2BDE">
      <w:pPr>
        <w:tabs>
          <w:tab w:val="left" w:pos="2340"/>
        </w:tabs>
        <w:spacing w:after="0" w:line="240" w:lineRule="auto"/>
        <w:ind w:left="2340" w:hanging="2340"/>
        <w:rPr>
          <w:i/>
          <w:iCs/>
        </w:rPr>
      </w:pPr>
      <w:r w:rsidRPr="003712C9">
        <w:rPr>
          <w:i/>
          <w:iCs/>
        </w:rPr>
        <w:t>We will consider applicants interested in 28 hours across 4 days</w:t>
      </w:r>
    </w:p>
    <w:p w14:paraId="749AB39F" w14:textId="77777777" w:rsidR="003712C9" w:rsidRDefault="003712C9" w:rsidP="00F96DA2">
      <w:pPr>
        <w:tabs>
          <w:tab w:val="left" w:pos="2340"/>
        </w:tabs>
        <w:spacing w:after="0" w:line="240" w:lineRule="auto"/>
        <w:ind w:left="2340" w:hanging="2340"/>
        <w:rPr>
          <w:rFonts w:ascii="Calibri" w:eastAsia="Times New Roman" w:hAnsi="Calibri" w:cs="Calibri"/>
          <w:b/>
          <w:bCs/>
        </w:rPr>
      </w:pPr>
    </w:p>
    <w:p w14:paraId="0E28349A" w14:textId="54FA14FC" w:rsidR="00E92C56" w:rsidRPr="005C338E" w:rsidRDefault="00E92C56" w:rsidP="00E92C56">
      <w:pPr>
        <w:tabs>
          <w:tab w:val="left" w:pos="2340"/>
        </w:tabs>
        <w:spacing w:after="0" w:line="240" w:lineRule="auto"/>
        <w:rPr>
          <w:rFonts w:ascii="Calibri" w:eastAsia="Times New Roman" w:hAnsi="Calibri" w:cs="Calibri"/>
        </w:rPr>
      </w:pPr>
      <w:r w:rsidRPr="005C338E">
        <w:rPr>
          <w:rFonts w:ascii="Calibri" w:eastAsia="Times New Roman" w:hAnsi="Calibri" w:cs="Calibri"/>
          <w:b/>
        </w:rPr>
        <w:t>Responsible to:</w:t>
      </w:r>
      <w:r w:rsidRPr="005C338E">
        <w:rPr>
          <w:rFonts w:ascii="Calibri" w:eastAsia="Times New Roman" w:hAnsi="Calibri" w:cs="Calibri"/>
        </w:rPr>
        <w:t xml:space="preserve">        Community Connect Manager</w:t>
      </w:r>
    </w:p>
    <w:p w14:paraId="3776B277" w14:textId="77777777" w:rsidR="00E92C56" w:rsidRPr="005C338E" w:rsidRDefault="00E92C56" w:rsidP="00E92C56">
      <w:pPr>
        <w:keepNext/>
        <w:tabs>
          <w:tab w:val="left" w:pos="2340"/>
        </w:tabs>
        <w:spacing w:after="0" w:line="240" w:lineRule="auto"/>
        <w:outlineLvl w:val="1"/>
        <w:rPr>
          <w:rFonts w:ascii="Calibri" w:eastAsia="Times New Roman" w:hAnsi="Calibri" w:cs="Calibri"/>
        </w:rPr>
      </w:pPr>
    </w:p>
    <w:p w14:paraId="5FA953BF" w14:textId="77777777" w:rsidR="00E92C56" w:rsidRPr="005C338E" w:rsidRDefault="00E92C56" w:rsidP="00E92C56">
      <w:pPr>
        <w:keepNext/>
        <w:tabs>
          <w:tab w:val="left" w:pos="2340"/>
        </w:tabs>
        <w:spacing w:after="0" w:line="240" w:lineRule="auto"/>
        <w:outlineLvl w:val="1"/>
        <w:rPr>
          <w:rFonts w:ascii="Calibri" w:eastAsia="Times New Roman" w:hAnsi="Calibri" w:cs="Calibri"/>
          <w:b/>
        </w:rPr>
      </w:pPr>
      <w:r w:rsidRPr="005C338E">
        <w:rPr>
          <w:rFonts w:ascii="Calibri" w:eastAsia="Times New Roman" w:hAnsi="Calibri" w:cs="Calibri"/>
          <w:b/>
        </w:rPr>
        <w:t>Background</w:t>
      </w:r>
    </w:p>
    <w:p w14:paraId="7DFEC264" w14:textId="77777777" w:rsidR="00E92C56" w:rsidRPr="005C338E" w:rsidRDefault="00E92C56" w:rsidP="00E92C56">
      <w:pPr>
        <w:spacing w:after="0" w:line="240" w:lineRule="auto"/>
        <w:rPr>
          <w:rFonts w:ascii="Calibri" w:eastAsia="Times New Roman" w:hAnsi="Calibri" w:cs="Calibri"/>
        </w:rPr>
      </w:pPr>
    </w:p>
    <w:p w14:paraId="317467C5" w14:textId="77777777" w:rsidR="00E92C56" w:rsidRPr="005C338E" w:rsidRDefault="00E92C56" w:rsidP="00E92C56">
      <w:pPr>
        <w:jc w:val="both"/>
        <w:rPr>
          <w:rFonts w:ascii="Calibri" w:eastAsia="Calibri" w:hAnsi="Calibri" w:cs="Calibri"/>
        </w:rPr>
      </w:pPr>
      <w:r w:rsidRPr="005C338E">
        <w:rPr>
          <w:rFonts w:ascii="Calibri" w:eastAsia="Calibri" w:hAnsi="Calibri" w:cs="Calibri"/>
        </w:rPr>
        <w:t xml:space="preserve">At Bexley Voluntary Services Council (BVSC) you will find a team who are absolutely committed to supporting a strong, sustainable, and influential voluntary and community sector that can make a positive impact on people’s lives in Bexley. </w:t>
      </w:r>
    </w:p>
    <w:p w14:paraId="59BDCAB4" w14:textId="210D9E1F" w:rsidR="00E92C56" w:rsidRDefault="00E92C56" w:rsidP="00E92C56">
      <w:pPr>
        <w:jc w:val="both"/>
        <w:rPr>
          <w:rFonts w:ascii="Calibri" w:eastAsia="Calibri" w:hAnsi="Calibri" w:cs="Calibri"/>
          <w:b/>
          <w:bCs/>
        </w:rPr>
      </w:pPr>
      <w:r w:rsidRPr="005C338E">
        <w:rPr>
          <w:rFonts w:ascii="Calibri" w:eastAsia="Calibri" w:hAnsi="Calibri" w:cs="Calibri"/>
        </w:rPr>
        <w:t xml:space="preserve">We work hard, we help each other and go out of way to help others and find solutions rather than focusing on problems. We are positive and proactive and, although absolutely focused on our areas of expertise, we work as a team so that BVSC is the best it can be. </w:t>
      </w:r>
      <w:r w:rsidRPr="005C338E">
        <w:rPr>
          <w:rFonts w:ascii="Calibri" w:eastAsia="Calibri" w:hAnsi="Calibri" w:cs="Calibri"/>
          <w:b/>
          <w:bCs/>
        </w:rPr>
        <w:t xml:space="preserve">Above all, everything we do is to strengthen our local Voluntary and Community Sector. </w:t>
      </w:r>
    </w:p>
    <w:p w14:paraId="2573FB12" w14:textId="6484A962" w:rsidR="00F47B4E" w:rsidRPr="002363A3" w:rsidRDefault="002363A3" w:rsidP="00E92C56">
      <w:pPr>
        <w:jc w:val="both"/>
        <w:rPr>
          <w:rFonts w:ascii="Calibri" w:eastAsia="Calibri" w:hAnsi="Calibri" w:cs="Calibri"/>
        </w:rPr>
      </w:pPr>
      <w:r>
        <w:rPr>
          <w:rFonts w:ascii="Calibri" w:eastAsia="Calibri" w:hAnsi="Calibri" w:cs="Calibri"/>
        </w:rPr>
        <w:t>This is an interesting role building on our existing high-quality service for residents and supporting our vision for Social Prescribing. The right candidate will be passionate about supporting residents</w:t>
      </w:r>
      <w:r w:rsidR="0029566B">
        <w:rPr>
          <w:rFonts w:ascii="Calibri" w:eastAsia="Calibri" w:hAnsi="Calibri" w:cs="Calibri"/>
        </w:rPr>
        <w:t xml:space="preserve"> and creating volunteer opportunities and will have a vital role in maximising the number of volunteers supporting Community Connect whilst ensuring they all have a positive, rewarding experience with us. </w:t>
      </w:r>
      <w:r>
        <w:rPr>
          <w:rFonts w:ascii="Calibri" w:eastAsia="Calibri" w:hAnsi="Calibri" w:cs="Calibri"/>
        </w:rPr>
        <w:t xml:space="preserve"> </w:t>
      </w:r>
    </w:p>
    <w:p w14:paraId="6EFDC2E9" w14:textId="505EA556" w:rsidR="00E92C56" w:rsidRPr="005C338E" w:rsidRDefault="005C338E" w:rsidP="00E92C56">
      <w:pPr>
        <w:spacing w:line="240" w:lineRule="auto"/>
        <w:contextualSpacing/>
        <w:rPr>
          <w:rFonts w:ascii="Calibri" w:eastAsia="Calibri" w:hAnsi="Calibri" w:cs="Calibri"/>
        </w:rPr>
      </w:pPr>
      <w:r w:rsidRPr="17D4AC29">
        <w:rPr>
          <w:rFonts w:ascii="Calibri" w:eastAsia="Calibri" w:hAnsi="Calibri" w:cs="Calibri"/>
        </w:rPr>
        <w:t xml:space="preserve">Key </w:t>
      </w:r>
      <w:proofErr w:type="gramStart"/>
      <w:r w:rsidRPr="17D4AC29">
        <w:rPr>
          <w:rFonts w:ascii="Calibri" w:eastAsia="Calibri" w:hAnsi="Calibri" w:cs="Calibri"/>
        </w:rPr>
        <w:t>Duties</w:t>
      </w:r>
      <w:r w:rsidR="004A3C8A" w:rsidRPr="17D4AC29">
        <w:rPr>
          <w:rFonts w:ascii="Calibri" w:eastAsia="Calibri" w:hAnsi="Calibri" w:cs="Calibri"/>
        </w:rPr>
        <w:t>;</w:t>
      </w:r>
      <w:proofErr w:type="gramEnd"/>
    </w:p>
    <w:p w14:paraId="182B4D06" w14:textId="77777777" w:rsidR="00E92C56" w:rsidRPr="005C338E" w:rsidRDefault="00E92C56" w:rsidP="00E92C56">
      <w:pPr>
        <w:spacing w:line="240" w:lineRule="auto"/>
        <w:contextualSpacing/>
        <w:rPr>
          <w:rFonts w:ascii="Calibri" w:eastAsia="Calibri" w:hAnsi="Calibri" w:cs="Calibri"/>
        </w:rPr>
      </w:pPr>
    </w:p>
    <w:p w14:paraId="503693B4" w14:textId="01BA9B50" w:rsidR="00E92C56" w:rsidRPr="005C338E" w:rsidRDefault="0029566B" w:rsidP="00470FBD">
      <w:pPr>
        <w:numPr>
          <w:ilvl w:val="0"/>
          <w:numId w:val="1"/>
        </w:numPr>
        <w:spacing w:before="240" w:after="240" w:line="240" w:lineRule="auto"/>
        <w:ind w:left="284" w:hanging="284"/>
        <w:contextualSpacing/>
        <w:rPr>
          <w:rFonts w:ascii="Calibri" w:eastAsia="Times New Roman" w:hAnsi="Calibri" w:cs="Calibri"/>
        </w:rPr>
      </w:pPr>
      <w:r>
        <w:rPr>
          <w:rFonts w:ascii="Calibri" w:eastAsia="Times New Roman" w:hAnsi="Calibri" w:cs="Calibri"/>
        </w:rPr>
        <w:t xml:space="preserve">To be the first point of contact for local people interested in becoming a Community Connect volunteer and respond through all channels e.g., phone, email, social media </w:t>
      </w:r>
      <w:r w:rsidR="00A4596D">
        <w:br/>
      </w:r>
    </w:p>
    <w:p w14:paraId="0F044A65" w14:textId="62CB138A" w:rsidR="00DD6739" w:rsidRPr="005C338E" w:rsidRDefault="0029566B" w:rsidP="00470FBD">
      <w:pPr>
        <w:numPr>
          <w:ilvl w:val="0"/>
          <w:numId w:val="1"/>
        </w:numPr>
        <w:spacing w:before="240" w:after="240" w:line="240" w:lineRule="auto"/>
        <w:ind w:left="284" w:hanging="284"/>
        <w:contextualSpacing/>
        <w:rPr>
          <w:rFonts w:ascii="Calibri" w:eastAsia="Times New Roman" w:hAnsi="Calibri" w:cs="Calibri"/>
        </w:rPr>
      </w:pPr>
      <w:r>
        <w:rPr>
          <w:rFonts w:ascii="Calibri" w:eastAsia="Times New Roman" w:hAnsi="Calibri" w:cs="Calibri"/>
        </w:rPr>
        <w:t>To develop engaging volunteer roles that meet the needs of the service including writing role descriptions and adverts</w:t>
      </w:r>
      <w:r w:rsidR="00E92C56" w:rsidRPr="17D4AC29">
        <w:rPr>
          <w:rFonts w:ascii="Calibri" w:eastAsia="Times New Roman" w:hAnsi="Calibri" w:cs="Calibri"/>
        </w:rPr>
        <w:t xml:space="preserve"> </w:t>
      </w:r>
      <w:r w:rsidR="008D0865">
        <w:br/>
      </w:r>
    </w:p>
    <w:p w14:paraId="2B5CA0F4" w14:textId="5FB0DF63" w:rsidR="00470FBD" w:rsidRPr="005C338E" w:rsidRDefault="0029566B" w:rsidP="00470FBD">
      <w:pPr>
        <w:numPr>
          <w:ilvl w:val="0"/>
          <w:numId w:val="1"/>
        </w:numPr>
        <w:spacing w:before="240" w:after="240" w:line="240" w:lineRule="auto"/>
        <w:ind w:left="284" w:hanging="284"/>
        <w:contextualSpacing/>
        <w:rPr>
          <w:rFonts w:ascii="Calibri" w:eastAsia="Times New Roman" w:hAnsi="Calibri" w:cs="Calibri"/>
        </w:rPr>
      </w:pPr>
      <w:r>
        <w:rPr>
          <w:rFonts w:ascii="Calibri" w:eastAsia="Times New Roman" w:hAnsi="Calibri" w:cs="Calibri"/>
        </w:rPr>
        <w:t>To widely promote volunteer opportunities across the borough utilising a variety of methods e.g., attending events, publicising on websites, writing content for social media platforms and organising recruitment campaigns</w:t>
      </w:r>
    </w:p>
    <w:p w14:paraId="003EB5E0" w14:textId="77777777" w:rsidR="00470FBD" w:rsidRPr="005C338E" w:rsidRDefault="00470FBD" w:rsidP="00470FBD">
      <w:pPr>
        <w:spacing w:before="240" w:after="240" w:line="240" w:lineRule="auto"/>
        <w:ind w:left="284"/>
        <w:contextualSpacing/>
        <w:rPr>
          <w:rFonts w:ascii="Calibri" w:eastAsia="Times New Roman" w:hAnsi="Calibri" w:cs="Calibri"/>
        </w:rPr>
      </w:pPr>
    </w:p>
    <w:p w14:paraId="4FB76A9D" w14:textId="4979A5C3" w:rsidR="00DD6739" w:rsidRPr="00057851" w:rsidRDefault="0029566B" w:rsidP="00057851">
      <w:pPr>
        <w:numPr>
          <w:ilvl w:val="0"/>
          <w:numId w:val="1"/>
        </w:numPr>
        <w:spacing w:before="240" w:after="240" w:line="240" w:lineRule="auto"/>
        <w:ind w:left="284" w:hanging="284"/>
        <w:contextualSpacing/>
        <w:rPr>
          <w:rFonts w:ascii="Calibri" w:eastAsia="Times New Roman" w:hAnsi="Calibri" w:cs="Calibri"/>
        </w:rPr>
      </w:pPr>
      <w:r>
        <w:rPr>
          <w:rFonts w:ascii="Calibri" w:eastAsia="Times New Roman" w:hAnsi="Calibri" w:cs="Calibri"/>
        </w:rPr>
        <w:t>To manage all volunteering applications, carry out interviews and take up references during the induction and onboarding process</w:t>
      </w:r>
      <w:r w:rsidR="00470FBD" w:rsidRPr="00057851">
        <w:rPr>
          <w:rFonts w:ascii="Calibri" w:eastAsia="Times New Roman" w:hAnsi="Calibri" w:cs="Calibri"/>
        </w:rPr>
        <w:br/>
      </w:r>
    </w:p>
    <w:p w14:paraId="6ECAE312" w14:textId="0E1745D0" w:rsidR="00057851" w:rsidRDefault="00057851" w:rsidP="00470FBD">
      <w:pPr>
        <w:numPr>
          <w:ilvl w:val="0"/>
          <w:numId w:val="1"/>
        </w:numPr>
        <w:spacing w:before="240" w:after="240" w:line="240" w:lineRule="auto"/>
        <w:ind w:left="284" w:hanging="284"/>
        <w:contextualSpacing/>
        <w:rPr>
          <w:rFonts w:ascii="Calibri" w:eastAsia="Times New Roman" w:hAnsi="Calibri" w:cs="Calibri"/>
        </w:rPr>
      </w:pPr>
      <w:r>
        <w:rPr>
          <w:rFonts w:ascii="Calibri" w:eastAsia="Times New Roman" w:hAnsi="Calibri" w:cs="Calibri"/>
        </w:rPr>
        <w:t>To support and supervise all volunteers to ensure they have a rewarding and high-quality experience, including training, supervisions, arranging team meetings and maintaining regular contact</w:t>
      </w:r>
    </w:p>
    <w:p w14:paraId="56258540" w14:textId="6BE5ED3B" w:rsidR="00E92C56" w:rsidRPr="005C338E" w:rsidRDefault="00470FBD" w:rsidP="00057851">
      <w:pPr>
        <w:spacing w:before="240" w:after="240" w:line="240" w:lineRule="auto"/>
        <w:ind w:left="284"/>
        <w:contextualSpacing/>
        <w:rPr>
          <w:rFonts w:ascii="Calibri" w:eastAsia="Times New Roman" w:hAnsi="Calibri" w:cs="Calibri"/>
        </w:rPr>
      </w:pPr>
      <w:r w:rsidRPr="17D4AC29">
        <w:rPr>
          <w:rFonts w:ascii="Calibri" w:eastAsia="Times New Roman" w:hAnsi="Calibri" w:cs="Calibri"/>
        </w:rPr>
        <w:t xml:space="preserve"> </w:t>
      </w:r>
    </w:p>
    <w:p w14:paraId="2AA912DA" w14:textId="2E5C1B64" w:rsidR="00DD6739" w:rsidRPr="005C338E" w:rsidRDefault="00057851" w:rsidP="00470FBD">
      <w:pPr>
        <w:numPr>
          <w:ilvl w:val="0"/>
          <w:numId w:val="1"/>
        </w:numPr>
        <w:spacing w:before="240" w:after="240" w:line="240" w:lineRule="auto"/>
        <w:ind w:left="284" w:hanging="284"/>
        <w:contextualSpacing/>
        <w:rPr>
          <w:rFonts w:ascii="Calibri" w:eastAsia="Times New Roman" w:hAnsi="Calibri" w:cs="Calibri"/>
        </w:rPr>
      </w:pPr>
      <w:r>
        <w:rPr>
          <w:rFonts w:ascii="Calibri" w:eastAsia="Times New Roman" w:hAnsi="Calibri" w:cs="Calibri"/>
        </w:rPr>
        <w:t>Build and maintain relationships with GP Surgeries, libraries, community groups and the wider voluntary sector</w:t>
      </w:r>
    </w:p>
    <w:p w14:paraId="083EB609" w14:textId="77777777" w:rsidR="00470FBD" w:rsidRPr="005C338E" w:rsidRDefault="00470FBD" w:rsidP="00470FBD">
      <w:pPr>
        <w:spacing w:before="240" w:after="240" w:line="240" w:lineRule="auto"/>
        <w:ind w:left="284"/>
        <w:contextualSpacing/>
        <w:rPr>
          <w:rFonts w:ascii="Calibri" w:eastAsia="Times New Roman" w:hAnsi="Calibri" w:cs="Calibri"/>
        </w:rPr>
      </w:pPr>
    </w:p>
    <w:p w14:paraId="41F543F8" w14:textId="17F6E28F" w:rsidR="00057851" w:rsidRPr="00057851" w:rsidRDefault="00057851" w:rsidP="00057851">
      <w:pPr>
        <w:numPr>
          <w:ilvl w:val="0"/>
          <w:numId w:val="1"/>
        </w:numPr>
        <w:spacing w:before="240" w:after="240" w:line="240" w:lineRule="auto"/>
        <w:ind w:left="284" w:hanging="284"/>
        <w:rPr>
          <w:rFonts w:ascii="Calibri" w:eastAsia="Times New Roman" w:hAnsi="Calibri" w:cs="Calibri"/>
        </w:rPr>
      </w:pPr>
      <w:r>
        <w:rPr>
          <w:rFonts w:ascii="Calibri" w:eastAsia="Times New Roman" w:hAnsi="Calibri" w:cs="Calibri"/>
        </w:rPr>
        <w:t>To ensure that volunteers feel like an integral part of the team and cultivate a positive atmosphere by recognising volunteer efforts.</w:t>
      </w:r>
    </w:p>
    <w:p w14:paraId="76761AD9" w14:textId="61EA8719" w:rsidR="00057851" w:rsidRPr="00057851" w:rsidRDefault="00057851" w:rsidP="00057851">
      <w:pPr>
        <w:numPr>
          <w:ilvl w:val="0"/>
          <w:numId w:val="1"/>
        </w:numPr>
        <w:spacing w:before="240" w:after="240" w:line="240" w:lineRule="auto"/>
        <w:ind w:left="284" w:hanging="284"/>
        <w:rPr>
          <w:rFonts w:ascii="Calibri" w:eastAsia="Times New Roman" w:hAnsi="Calibri" w:cs="Calibri"/>
        </w:rPr>
      </w:pPr>
      <w:r>
        <w:rPr>
          <w:rFonts w:ascii="Calibri" w:eastAsia="Times New Roman" w:hAnsi="Calibri" w:cs="Calibri"/>
        </w:rPr>
        <w:t>Develop and utilise methods to ensure that volunteers feed in their views to continually improve the service</w:t>
      </w:r>
    </w:p>
    <w:p w14:paraId="1A61CEBB" w14:textId="44760CB1" w:rsidR="17D4AC29" w:rsidRPr="00057851" w:rsidRDefault="00057851" w:rsidP="17D4AC29">
      <w:pPr>
        <w:numPr>
          <w:ilvl w:val="0"/>
          <w:numId w:val="1"/>
        </w:numPr>
        <w:spacing w:before="240" w:after="240" w:line="240" w:lineRule="auto"/>
        <w:ind w:left="284" w:hanging="284"/>
        <w:rPr>
          <w:rFonts w:ascii="Calibri" w:eastAsia="Times New Roman" w:hAnsi="Calibri" w:cs="Calibri"/>
        </w:rPr>
      </w:pPr>
      <w:r>
        <w:rPr>
          <w:rFonts w:ascii="Calibri" w:eastAsia="Times New Roman" w:hAnsi="Calibri" w:cs="Calibri"/>
        </w:rPr>
        <w:lastRenderedPageBreak/>
        <w:t>Use our bespoke SocialRx system to log client information on their cases and liaise with colleagues to manage concerns or feedback</w:t>
      </w:r>
    </w:p>
    <w:p w14:paraId="0BCAAFA0" w14:textId="2D79BEF3" w:rsidR="00806C6D" w:rsidRPr="00057851" w:rsidRDefault="005C338E" w:rsidP="00806C6D">
      <w:pPr>
        <w:numPr>
          <w:ilvl w:val="0"/>
          <w:numId w:val="1"/>
        </w:numPr>
        <w:spacing w:before="240" w:after="240" w:line="240" w:lineRule="auto"/>
        <w:ind w:left="284" w:hanging="284"/>
        <w:contextualSpacing/>
        <w:rPr>
          <w:rFonts w:ascii="Calibri" w:eastAsia="Times New Roman" w:hAnsi="Calibri" w:cs="Calibri"/>
        </w:rPr>
      </w:pPr>
      <w:r w:rsidRPr="17D4AC29">
        <w:rPr>
          <w:rFonts w:ascii="Calibri" w:eastAsia="Times New Roman" w:hAnsi="Calibri" w:cs="Calibri"/>
        </w:rPr>
        <w:t xml:space="preserve">Attend staff meetings, </w:t>
      </w:r>
      <w:r w:rsidR="3D3AD920" w:rsidRPr="17D4AC29">
        <w:rPr>
          <w:rFonts w:ascii="Calibri" w:eastAsia="Times New Roman" w:hAnsi="Calibri" w:cs="Calibri"/>
        </w:rPr>
        <w:t>supervision,</w:t>
      </w:r>
      <w:r w:rsidRPr="17D4AC29">
        <w:rPr>
          <w:rFonts w:ascii="Calibri" w:eastAsia="Times New Roman" w:hAnsi="Calibri" w:cs="Calibri"/>
        </w:rPr>
        <w:t xml:space="preserve"> and training as required</w:t>
      </w:r>
    </w:p>
    <w:p w14:paraId="30B2D429" w14:textId="329F3523" w:rsidR="005C338E" w:rsidRPr="005C338E" w:rsidRDefault="00806C6D" w:rsidP="17D4AC29">
      <w:pPr>
        <w:pStyle w:val="ListParagraph"/>
        <w:numPr>
          <w:ilvl w:val="0"/>
          <w:numId w:val="1"/>
        </w:numPr>
        <w:spacing w:before="240" w:after="240"/>
        <w:rPr>
          <w:rFonts w:asciiTheme="minorHAnsi" w:eastAsiaTheme="minorEastAsia" w:hAnsiTheme="minorHAnsi" w:cstheme="minorBidi"/>
        </w:rPr>
      </w:pPr>
      <w:r w:rsidRPr="17D4AC29">
        <w:rPr>
          <w:rFonts w:eastAsia="Times New Roman"/>
        </w:rPr>
        <w:t xml:space="preserve">Identify, </w:t>
      </w:r>
      <w:r w:rsidR="78C5CADD" w:rsidRPr="17D4AC29">
        <w:rPr>
          <w:rFonts w:eastAsia="Times New Roman"/>
        </w:rPr>
        <w:t>report,</w:t>
      </w:r>
      <w:r w:rsidRPr="17D4AC29">
        <w:rPr>
          <w:rFonts w:eastAsia="Times New Roman"/>
        </w:rPr>
        <w:t xml:space="preserve"> and monitor any safeguarding concerns in accordance with the latest local procedure</w:t>
      </w:r>
      <w:r w:rsidR="6FC863BA" w:rsidRPr="17D4AC29">
        <w:rPr>
          <w:rFonts w:eastAsia="Times New Roman"/>
        </w:rPr>
        <w:t>s</w:t>
      </w:r>
    </w:p>
    <w:p w14:paraId="6A873AA1" w14:textId="5EE88345" w:rsidR="005C338E" w:rsidRPr="005C338E" w:rsidRDefault="005C338E" w:rsidP="17D4AC29">
      <w:pPr>
        <w:pStyle w:val="ListParagraph"/>
        <w:numPr>
          <w:ilvl w:val="0"/>
          <w:numId w:val="1"/>
        </w:numPr>
        <w:spacing w:before="240" w:after="240"/>
      </w:pPr>
      <w:r w:rsidRPr="17D4AC29">
        <w:rPr>
          <w:rFonts w:eastAsia="Times New Roman"/>
        </w:rPr>
        <w:t>To comply with, and share responsibility for ensuring the implementation of, BVSC policies and procedures and key legislation such as GDPR and Safeguarding</w:t>
      </w:r>
    </w:p>
    <w:p w14:paraId="08C235A3" w14:textId="04C8E2EA" w:rsidR="005C338E" w:rsidRDefault="005C338E" w:rsidP="00825C32">
      <w:pPr>
        <w:numPr>
          <w:ilvl w:val="0"/>
          <w:numId w:val="1"/>
        </w:numPr>
        <w:spacing w:before="240" w:after="240" w:line="240" w:lineRule="auto"/>
        <w:ind w:left="284"/>
        <w:contextualSpacing/>
        <w:jc w:val="both"/>
        <w:rPr>
          <w:rFonts w:ascii="Calibri" w:eastAsia="Times New Roman" w:hAnsi="Calibri" w:cs="Calibri"/>
        </w:rPr>
      </w:pPr>
      <w:r w:rsidRPr="00594833">
        <w:rPr>
          <w:rFonts w:ascii="Calibri" w:eastAsia="Times New Roman" w:hAnsi="Calibri" w:cs="Calibri"/>
        </w:rPr>
        <w:t>Undertake any other duties that may reasonably be assigned from time to time including travel throughout the borough to attend events</w:t>
      </w:r>
      <w:r w:rsidR="00D75051">
        <w:rPr>
          <w:rFonts w:ascii="Calibri" w:eastAsia="Times New Roman" w:hAnsi="Calibri" w:cs="Calibri"/>
        </w:rPr>
        <w:t xml:space="preserve">, </w:t>
      </w:r>
      <w:r w:rsidR="005A1638">
        <w:rPr>
          <w:rFonts w:ascii="Calibri" w:eastAsia="Times New Roman" w:hAnsi="Calibri" w:cs="Calibri"/>
        </w:rPr>
        <w:t>occasionally on evenings/weekends</w:t>
      </w:r>
      <w:r w:rsidR="00D75051">
        <w:rPr>
          <w:rFonts w:ascii="Calibri" w:eastAsia="Times New Roman" w:hAnsi="Calibri" w:cs="Calibri"/>
        </w:rPr>
        <w:t>,</w:t>
      </w:r>
      <w:r w:rsidRPr="00594833">
        <w:rPr>
          <w:rFonts w:ascii="Calibri" w:eastAsia="Times New Roman" w:hAnsi="Calibri" w:cs="Calibri"/>
        </w:rPr>
        <w:t xml:space="preserve"> meet with volunteers and organisations.</w:t>
      </w:r>
    </w:p>
    <w:p w14:paraId="09D21904" w14:textId="77777777" w:rsidR="00594833" w:rsidRPr="00594833" w:rsidRDefault="00594833" w:rsidP="00594833">
      <w:pPr>
        <w:spacing w:before="240" w:after="240" w:line="240" w:lineRule="auto"/>
        <w:contextualSpacing/>
        <w:jc w:val="both"/>
        <w:rPr>
          <w:rFonts w:ascii="Calibri" w:eastAsia="Times New Roman" w:hAnsi="Calibri" w:cs="Calibri"/>
        </w:rPr>
      </w:pPr>
    </w:p>
    <w:p w14:paraId="2C04665A" w14:textId="77777777" w:rsidR="005C338E" w:rsidRPr="005C338E" w:rsidRDefault="005C338E" w:rsidP="005C338E">
      <w:pPr>
        <w:spacing w:before="240" w:after="240" w:line="240" w:lineRule="auto"/>
        <w:jc w:val="both"/>
        <w:rPr>
          <w:rFonts w:ascii="Calibri" w:eastAsia="Times New Roman" w:hAnsi="Calibri" w:cs="Calibri"/>
        </w:rPr>
      </w:pPr>
      <w:r w:rsidRPr="005C338E">
        <w:rPr>
          <w:rFonts w:ascii="Calibri" w:eastAsia="Times New Roman" w:hAnsi="Calibri" w:cs="Calibri"/>
        </w:rPr>
        <w:t xml:space="preserve">These are the normal duties which are required of the position; however, we do require that all staff be flexible and may be required to perform other duties to ensure the efficient running of services.  </w:t>
      </w:r>
    </w:p>
    <w:p w14:paraId="28E49FA2" w14:textId="44672470" w:rsidR="005C338E" w:rsidRDefault="00AF39AE" w:rsidP="005C338E">
      <w:pPr>
        <w:spacing w:before="240" w:after="240" w:line="240" w:lineRule="auto"/>
        <w:jc w:val="both"/>
        <w:rPr>
          <w:rFonts w:ascii="Calibri" w:eastAsia="Times New Roman" w:hAnsi="Calibri" w:cs="Calibri"/>
        </w:rPr>
      </w:pPr>
      <w:r w:rsidRPr="17D4AC29">
        <w:rPr>
          <w:rFonts w:ascii="Calibri" w:eastAsia="Times New Roman" w:hAnsi="Calibri" w:cs="Calibri"/>
        </w:rPr>
        <w:t>Please note th</w:t>
      </w:r>
      <w:r w:rsidR="00BA5BF1" w:rsidRPr="17D4AC29">
        <w:rPr>
          <w:rFonts w:ascii="Calibri" w:eastAsia="Times New Roman" w:hAnsi="Calibri" w:cs="Calibri"/>
        </w:rPr>
        <w:t xml:space="preserve">at the base for this role is Crayford Manor House, however the post involves </w:t>
      </w:r>
      <w:r w:rsidR="00307E77" w:rsidRPr="17D4AC29">
        <w:rPr>
          <w:rFonts w:ascii="Calibri" w:eastAsia="Times New Roman" w:hAnsi="Calibri" w:cs="Calibri"/>
        </w:rPr>
        <w:t xml:space="preserve">working from various venues across the </w:t>
      </w:r>
      <w:proofErr w:type="gramStart"/>
      <w:r w:rsidR="00307E77" w:rsidRPr="17D4AC29">
        <w:rPr>
          <w:rFonts w:ascii="Calibri" w:eastAsia="Times New Roman" w:hAnsi="Calibri" w:cs="Calibri"/>
        </w:rPr>
        <w:t>borough</w:t>
      </w:r>
      <w:r w:rsidR="00EE4557">
        <w:rPr>
          <w:rFonts w:ascii="Calibri" w:eastAsia="Times New Roman" w:hAnsi="Calibri" w:cs="Calibri"/>
        </w:rPr>
        <w:t>, and</w:t>
      </w:r>
      <w:proofErr w:type="gramEnd"/>
      <w:r w:rsidR="00EE4557">
        <w:rPr>
          <w:rFonts w:ascii="Calibri" w:eastAsia="Times New Roman" w:hAnsi="Calibri" w:cs="Calibri"/>
        </w:rPr>
        <w:t xml:space="preserve"> will work from home if government guidance advises us to</w:t>
      </w:r>
      <w:r w:rsidR="00307E77" w:rsidRPr="17D4AC29">
        <w:rPr>
          <w:rFonts w:ascii="Calibri" w:eastAsia="Times New Roman" w:hAnsi="Calibri" w:cs="Calibri"/>
        </w:rPr>
        <w:t xml:space="preserve">. </w:t>
      </w:r>
    </w:p>
    <w:p w14:paraId="70313466" w14:textId="10789F88" w:rsidR="00DB2D4C" w:rsidRPr="00DB2D4C" w:rsidRDefault="00DB2D4C" w:rsidP="17D4AC29">
      <w:pPr>
        <w:pBdr>
          <w:top w:val="single" w:sz="4" w:space="1" w:color="auto"/>
          <w:left w:val="single" w:sz="4" w:space="4" w:color="auto"/>
          <w:bottom w:val="single" w:sz="4" w:space="1" w:color="auto"/>
          <w:right w:val="single" w:sz="4" w:space="4" w:color="auto"/>
        </w:pBdr>
        <w:spacing w:before="240" w:after="240" w:line="240" w:lineRule="auto"/>
        <w:rPr>
          <w:rFonts w:ascii="Calibri" w:eastAsia="Times New Roman" w:hAnsi="Calibri" w:cs="Calibri"/>
          <w:b/>
          <w:bCs/>
          <w:vertAlign w:val="superscript"/>
        </w:rPr>
      </w:pPr>
      <w:bookmarkStart w:id="0" w:name="_Hlk92209720"/>
      <w:r w:rsidRPr="17D4AC29">
        <w:rPr>
          <w:rFonts w:ascii="Calibri" w:eastAsia="Times New Roman" w:hAnsi="Calibri" w:cs="Calibri"/>
          <w:b/>
          <w:bCs/>
        </w:rPr>
        <w:t xml:space="preserve">Please submit your </w:t>
      </w:r>
      <w:r w:rsidR="00B842FE">
        <w:rPr>
          <w:rFonts w:ascii="Calibri" w:eastAsia="Times New Roman" w:hAnsi="Calibri" w:cs="Calibri"/>
          <w:b/>
          <w:bCs/>
        </w:rPr>
        <w:t>application</w:t>
      </w:r>
      <w:r w:rsidRPr="17D4AC29">
        <w:rPr>
          <w:rFonts w:ascii="Calibri" w:eastAsia="Times New Roman" w:hAnsi="Calibri" w:cs="Calibri"/>
          <w:b/>
          <w:bCs/>
        </w:rPr>
        <w:t xml:space="preserve"> </w:t>
      </w:r>
      <w:r w:rsidR="00E4542A">
        <w:rPr>
          <w:rFonts w:ascii="Calibri" w:eastAsia="Times New Roman" w:hAnsi="Calibri" w:cs="Calibri"/>
          <w:b/>
          <w:bCs/>
        </w:rPr>
        <w:t xml:space="preserve">and our monitoring form </w:t>
      </w:r>
      <w:r w:rsidRPr="17D4AC29">
        <w:rPr>
          <w:rFonts w:ascii="Calibri" w:eastAsia="Times New Roman" w:hAnsi="Calibri" w:cs="Calibri"/>
          <w:b/>
          <w:bCs/>
        </w:rPr>
        <w:t xml:space="preserve">by </w:t>
      </w:r>
      <w:r w:rsidR="00281850" w:rsidRPr="17D4AC29">
        <w:rPr>
          <w:rFonts w:ascii="Calibri" w:eastAsia="Times New Roman" w:hAnsi="Calibri" w:cs="Calibri"/>
          <w:b/>
          <w:bCs/>
        </w:rPr>
        <w:t xml:space="preserve">9am on </w:t>
      </w:r>
      <w:r w:rsidR="007F4442" w:rsidRPr="17D4AC29">
        <w:rPr>
          <w:rFonts w:ascii="Calibri" w:eastAsia="Times New Roman" w:hAnsi="Calibri" w:cs="Calibri"/>
          <w:b/>
          <w:bCs/>
        </w:rPr>
        <w:t xml:space="preserve">Monday </w:t>
      </w:r>
      <w:r w:rsidR="00B842FE">
        <w:rPr>
          <w:rFonts w:ascii="Calibri" w:eastAsia="Times New Roman" w:hAnsi="Calibri" w:cs="Calibri"/>
          <w:b/>
          <w:bCs/>
        </w:rPr>
        <w:t>31</w:t>
      </w:r>
      <w:r w:rsidR="00B842FE" w:rsidRPr="00B842FE">
        <w:rPr>
          <w:rFonts w:ascii="Calibri" w:eastAsia="Times New Roman" w:hAnsi="Calibri" w:cs="Calibri"/>
          <w:b/>
          <w:bCs/>
          <w:vertAlign w:val="superscript"/>
        </w:rPr>
        <w:t>st</w:t>
      </w:r>
      <w:r w:rsidR="00B842FE">
        <w:rPr>
          <w:rFonts w:ascii="Calibri" w:eastAsia="Times New Roman" w:hAnsi="Calibri" w:cs="Calibri"/>
          <w:b/>
          <w:bCs/>
        </w:rPr>
        <w:t xml:space="preserve"> January 2022 to </w:t>
      </w:r>
      <w:hyperlink r:id="rId11" w:history="1">
        <w:r w:rsidR="005A1638" w:rsidRPr="00956BFA">
          <w:rPr>
            <w:rStyle w:val="Hyperlink"/>
            <w:rFonts w:ascii="Calibri" w:eastAsia="Times New Roman" w:hAnsi="Calibri" w:cs="Calibri"/>
            <w:b/>
            <w:bCs/>
          </w:rPr>
          <w:t>alex@bvsc.co.uk</w:t>
        </w:r>
      </w:hyperlink>
      <w:r w:rsidR="00B842FE">
        <w:rPr>
          <w:rFonts w:ascii="Calibri" w:eastAsia="Times New Roman" w:hAnsi="Calibri" w:cs="Calibri"/>
          <w:b/>
          <w:bCs/>
        </w:rPr>
        <w:t xml:space="preserve"> </w:t>
      </w:r>
      <w:r>
        <w:br/>
      </w:r>
      <w:r>
        <w:br/>
      </w:r>
      <w:r w:rsidRPr="17D4AC29">
        <w:rPr>
          <w:rFonts w:ascii="Calibri" w:eastAsia="Times New Roman" w:hAnsi="Calibri" w:cs="Calibri"/>
          <w:b/>
          <w:bCs/>
        </w:rPr>
        <w:t xml:space="preserve">You will be advised if you are </w:t>
      </w:r>
      <w:r w:rsidR="00F47B4E" w:rsidRPr="17D4AC29">
        <w:rPr>
          <w:rFonts w:ascii="Calibri" w:eastAsia="Times New Roman" w:hAnsi="Calibri" w:cs="Calibri"/>
          <w:b/>
          <w:bCs/>
        </w:rPr>
        <w:t>shortlisted and</w:t>
      </w:r>
      <w:r w:rsidRPr="17D4AC29">
        <w:rPr>
          <w:rFonts w:ascii="Calibri" w:eastAsia="Times New Roman" w:hAnsi="Calibri" w:cs="Calibri"/>
          <w:b/>
          <w:bCs/>
        </w:rPr>
        <w:t xml:space="preserve"> </w:t>
      </w:r>
      <w:r w:rsidR="00F47B4E">
        <w:rPr>
          <w:rFonts w:ascii="Calibri" w:eastAsia="Times New Roman" w:hAnsi="Calibri" w:cs="Calibri"/>
          <w:b/>
          <w:bCs/>
        </w:rPr>
        <w:t>informed</w:t>
      </w:r>
      <w:r w:rsidR="00B842FE">
        <w:rPr>
          <w:rFonts w:ascii="Calibri" w:eastAsia="Times New Roman" w:hAnsi="Calibri" w:cs="Calibri"/>
          <w:b/>
          <w:bCs/>
        </w:rPr>
        <w:t xml:space="preserve"> of the interview date which will take place </w:t>
      </w:r>
      <w:r w:rsidR="00EE4557">
        <w:rPr>
          <w:rFonts w:ascii="Calibri" w:eastAsia="Times New Roman" w:hAnsi="Calibri" w:cs="Calibri"/>
          <w:b/>
          <w:bCs/>
        </w:rPr>
        <w:t>on Tuesday 8</w:t>
      </w:r>
      <w:r w:rsidR="00EE4557" w:rsidRPr="00EE4557">
        <w:rPr>
          <w:rFonts w:ascii="Calibri" w:eastAsia="Times New Roman" w:hAnsi="Calibri" w:cs="Calibri"/>
          <w:b/>
          <w:bCs/>
          <w:vertAlign w:val="superscript"/>
        </w:rPr>
        <w:t>th</w:t>
      </w:r>
      <w:r w:rsidR="00EE4557">
        <w:rPr>
          <w:rFonts w:ascii="Calibri" w:eastAsia="Times New Roman" w:hAnsi="Calibri" w:cs="Calibri"/>
          <w:b/>
          <w:bCs/>
        </w:rPr>
        <w:t xml:space="preserve"> February</w:t>
      </w:r>
      <w:r w:rsidR="00B842FE">
        <w:rPr>
          <w:rFonts w:ascii="Calibri" w:eastAsia="Times New Roman" w:hAnsi="Calibri" w:cs="Calibri"/>
          <w:b/>
          <w:bCs/>
        </w:rPr>
        <w:t>.</w:t>
      </w:r>
      <w:r w:rsidRPr="17D4AC29">
        <w:rPr>
          <w:rFonts w:ascii="Calibri" w:eastAsia="Times New Roman" w:hAnsi="Calibri" w:cs="Calibri"/>
          <w:b/>
          <w:bCs/>
        </w:rPr>
        <w:t xml:space="preserve"> </w:t>
      </w:r>
      <w:r>
        <w:br/>
      </w:r>
      <w:r>
        <w:br/>
      </w:r>
      <w:r w:rsidR="70483086" w:rsidRPr="17D4AC29">
        <w:rPr>
          <w:rFonts w:ascii="Calibri" w:eastAsia="Times New Roman" w:hAnsi="Calibri" w:cs="Calibri"/>
          <w:b/>
          <w:bCs/>
        </w:rPr>
        <w:t xml:space="preserve">If you have not heard from us by </w:t>
      </w:r>
      <w:r w:rsidR="00B842FE">
        <w:rPr>
          <w:rFonts w:ascii="Calibri" w:eastAsia="Times New Roman" w:hAnsi="Calibri" w:cs="Calibri"/>
          <w:b/>
          <w:bCs/>
        </w:rPr>
        <w:t>Wednesday 2</w:t>
      </w:r>
      <w:r w:rsidR="00B842FE" w:rsidRPr="00B842FE">
        <w:rPr>
          <w:rFonts w:ascii="Calibri" w:eastAsia="Times New Roman" w:hAnsi="Calibri" w:cs="Calibri"/>
          <w:b/>
          <w:bCs/>
          <w:vertAlign w:val="superscript"/>
        </w:rPr>
        <w:t>nd</w:t>
      </w:r>
      <w:r w:rsidR="00B842FE">
        <w:rPr>
          <w:rFonts w:ascii="Calibri" w:eastAsia="Times New Roman" w:hAnsi="Calibri" w:cs="Calibri"/>
          <w:b/>
          <w:bCs/>
        </w:rPr>
        <w:t xml:space="preserve"> February</w:t>
      </w:r>
      <w:r w:rsidR="70483086" w:rsidRPr="17D4AC29">
        <w:rPr>
          <w:rFonts w:ascii="Calibri" w:eastAsia="Times New Roman" w:hAnsi="Calibri" w:cs="Calibri"/>
          <w:b/>
          <w:bCs/>
        </w:rPr>
        <w:t xml:space="preserve">, please assume your application was not </w:t>
      </w:r>
      <w:r w:rsidR="11350563" w:rsidRPr="17D4AC29">
        <w:rPr>
          <w:rFonts w:ascii="Calibri" w:eastAsia="Times New Roman" w:hAnsi="Calibri" w:cs="Calibri"/>
          <w:b/>
          <w:bCs/>
        </w:rPr>
        <w:t>successful</w:t>
      </w:r>
      <w:r w:rsidR="70483086" w:rsidRPr="17D4AC29">
        <w:rPr>
          <w:rFonts w:ascii="Calibri" w:eastAsia="Times New Roman" w:hAnsi="Calibri" w:cs="Calibri"/>
          <w:b/>
          <w:bCs/>
        </w:rPr>
        <w:t xml:space="preserve">, we are unable to provide </w:t>
      </w:r>
      <w:r w:rsidR="623F7F6D" w:rsidRPr="17D4AC29">
        <w:rPr>
          <w:rFonts w:ascii="Calibri" w:eastAsia="Times New Roman" w:hAnsi="Calibri" w:cs="Calibri"/>
          <w:b/>
          <w:bCs/>
        </w:rPr>
        <w:t xml:space="preserve">feedback on applications which are not shortlisted. </w:t>
      </w:r>
    </w:p>
    <w:bookmarkEnd w:id="0"/>
    <w:p w14:paraId="504F42FB" w14:textId="2910C662" w:rsidR="00F96DA2" w:rsidRDefault="005C338E" w:rsidP="17D4AC29">
      <w:pPr>
        <w:spacing w:before="240" w:after="240" w:line="240" w:lineRule="auto"/>
        <w:jc w:val="both"/>
        <w:rPr>
          <w:rFonts w:ascii="Calibri" w:hAnsi="Calibri" w:cs="Calibri"/>
        </w:rPr>
      </w:pPr>
      <w:r w:rsidRPr="17D4AC29">
        <w:rPr>
          <w:rFonts w:ascii="Calibri" w:eastAsia="Times New Roman" w:hAnsi="Calibri" w:cs="Calibri"/>
        </w:rPr>
        <w:t xml:space="preserve">If you have any questions or would like an informal </w:t>
      </w:r>
      <w:r w:rsidR="007F4442" w:rsidRPr="17D4AC29">
        <w:rPr>
          <w:rFonts w:ascii="Calibri" w:eastAsia="Times New Roman" w:hAnsi="Calibri" w:cs="Calibri"/>
        </w:rPr>
        <w:t>chat,</w:t>
      </w:r>
      <w:r w:rsidRPr="17D4AC29">
        <w:rPr>
          <w:rFonts w:ascii="Calibri" w:eastAsia="Times New Roman" w:hAnsi="Calibri" w:cs="Calibri"/>
        </w:rPr>
        <w:t xml:space="preserve"> please contact </w:t>
      </w:r>
      <w:r w:rsidR="005A1638">
        <w:rPr>
          <w:rFonts w:ascii="Calibri" w:eastAsia="Times New Roman" w:hAnsi="Calibri" w:cs="Calibri"/>
        </w:rPr>
        <w:t>Alex Fordham</w:t>
      </w:r>
      <w:r w:rsidR="007F4442" w:rsidRPr="17D4AC29">
        <w:rPr>
          <w:rFonts w:ascii="Calibri" w:eastAsia="Times New Roman" w:hAnsi="Calibri" w:cs="Calibri"/>
        </w:rPr>
        <w:t xml:space="preserve"> </w:t>
      </w:r>
      <w:r w:rsidR="6FE1FDBE" w:rsidRPr="17D4AC29">
        <w:rPr>
          <w:rFonts w:ascii="Calibri" w:eastAsia="Times New Roman" w:hAnsi="Calibri" w:cs="Calibri"/>
        </w:rPr>
        <w:t>on</w:t>
      </w:r>
      <w:r w:rsidR="007F4442" w:rsidRPr="17D4AC29">
        <w:rPr>
          <w:rFonts w:ascii="Calibri" w:eastAsia="Times New Roman" w:hAnsi="Calibri" w:cs="Calibri"/>
        </w:rPr>
        <w:t xml:space="preserve"> </w:t>
      </w:r>
      <w:r w:rsidR="46F13393" w:rsidRPr="17D4AC29">
        <w:rPr>
          <w:rFonts w:ascii="Calibri" w:eastAsia="Times New Roman" w:hAnsi="Calibri" w:cs="Calibri"/>
        </w:rPr>
        <w:t>0</w:t>
      </w:r>
      <w:r w:rsidR="00806C6D" w:rsidRPr="17D4AC29">
        <w:rPr>
          <w:rFonts w:ascii="Calibri" w:hAnsi="Calibri" w:cs="Calibri"/>
        </w:rPr>
        <w:t>1322 524 682</w:t>
      </w:r>
    </w:p>
    <w:p w14:paraId="49E22646" w14:textId="77777777" w:rsidR="00F96DA2" w:rsidRDefault="00F96DA2" w:rsidP="00DC058C">
      <w:pPr>
        <w:spacing w:before="240" w:after="240"/>
        <w:rPr>
          <w:rFonts w:ascii="Calibri" w:hAnsi="Calibri" w:cs="Calibri"/>
          <w:b/>
          <w:u w:val="single"/>
        </w:rPr>
      </w:pPr>
    </w:p>
    <w:p w14:paraId="3D13AE7D" w14:textId="77777777" w:rsidR="00F96DA2" w:rsidRDefault="00F96DA2" w:rsidP="00DC058C">
      <w:pPr>
        <w:spacing w:before="240" w:after="240"/>
        <w:rPr>
          <w:rFonts w:ascii="Calibri" w:hAnsi="Calibri" w:cs="Calibri"/>
          <w:b/>
          <w:u w:val="single"/>
        </w:rPr>
      </w:pPr>
    </w:p>
    <w:p w14:paraId="71891F96" w14:textId="77777777" w:rsidR="00F96DA2" w:rsidRDefault="00F96DA2" w:rsidP="00DC058C">
      <w:pPr>
        <w:spacing w:before="240" w:after="240"/>
        <w:rPr>
          <w:rFonts w:ascii="Calibri" w:hAnsi="Calibri" w:cs="Calibri"/>
          <w:b/>
          <w:u w:val="single"/>
        </w:rPr>
      </w:pPr>
    </w:p>
    <w:p w14:paraId="3AAADEE5" w14:textId="77777777" w:rsidR="00F96DA2" w:rsidRDefault="00F96DA2" w:rsidP="00DC058C">
      <w:pPr>
        <w:spacing w:before="240" w:after="240"/>
        <w:rPr>
          <w:rFonts w:ascii="Calibri" w:hAnsi="Calibri" w:cs="Calibri"/>
          <w:b/>
          <w:u w:val="single"/>
        </w:rPr>
      </w:pPr>
    </w:p>
    <w:p w14:paraId="52731F28" w14:textId="1006BB74" w:rsidR="00F96DA2" w:rsidRDefault="00F96DA2" w:rsidP="00DC058C">
      <w:pPr>
        <w:spacing w:before="240" w:after="240"/>
        <w:rPr>
          <w:rFonts w:ascii="Calibri" w:hAnsi="Calibri" w:cs="Calibri"/>
          <w:b/>
          <w:u w:val="single"/>
        </w:rPr>
      </w:pPr>
    </w:p>
    <w:p w14:paraId="6D51F853" w14:textId="25BF2140" w:rsidR="007C4AA2" w:rsidRDefault="007C4AA2" w:rsidP="00DC058C">
      <w:pPr>
        <w:spacing w:before="240" w:after="240"/>
        <w:rPr>
          <w:rFonts w:ascii="Calibri" w:hAnsi="Calibri" w:cs="Calibri"/>
          <w:b/>
          <w:u w:val="single"/>
        </w:rPr>
      </w:pPr>
    </w:p>
    <w:p w14:paraId="306B60D4" w14:textId="226E70EC" w:rsidR="007C4AA2" w:rsidRDefault="007C4AA2" w:rsidP="00DC058C">
      <w:pPr>
        <w:spacing w:before="240" w:after="240"/>
        <w:rPr>
          <w:rFonts w:ascii="Calibri" w:hAnsi="Calibri" w:cs="Calibri"/>
          <w:b/>
          <w:u w:val="single"/>
        </w:rPr>
      </w:pPr>
    </w:p>
    <w:p w14:paraId="01EEC14A" w14:textId="3F79E629" w:rsidR="007C4AA2" w:rsidRDefault="007C4AA2" w:rsidP="00DC058C">
      <w:pPr>
        <w:spacing w:before="240" w:after="240"/>
        <w:rPr>
          <w:rFonts w:ascii="Calibri" w:hAnsi="Calibri" w:cs="Calibri"/>
          <w:b/>
          <w:u w:val="single"/>
        </w:rPr>
      </w:pPr>
    </w:p>
    <w:p w14:paraId="427F882A" w14:textId="319798DD" w:rsidR="007C4AA2" w:rsidRDefault="007C4AA2" w:rsidP="00DC058C">
      <w:pPr>
        <w:spacing w:before="240" w:after="240"/>
        <w:rPr>
          <w:rFonts w:ascii="Calibri" w:hAnsi="Calibri" w:cs="Calibri"/>
          <w:b/>
          <w:u w:val="single"/>
        </w:rPr>
      </w:pPr>
    </w:p>
    <w:p w14:paraId="1FD01574" w14:textId="0CD3BB57" w:rsidR="007C4AA2" w:rsidRDefault="007C4AA2" w:rsidP="00DC058C">
      <w:pPr>
        <w:spacing w:before="240" w:after="240"/>
        <w:rPr>
          <w:rFonts w:ascii="Calibri" w:hAnsi="Calibri" w:cs="Calibri"/>
          <w:b/>
          <w:u w:val="single"/>
        </w:rPr>
      </w:pPr>
    </w:p>
    <w:p w14:paraId="31C6B4ED" w14:textId="2F17A40B" w:rsidR="007C4AA2" w:rsidRDefault="007C4AA2" w:rsidP="00DC058C">
      <w:pPr>
        <w:spacing w:before="240" w:after="240"/>
        <w:rPr>
          <w:rFonts w:ascii="Calibri" w:hAnsi="Calibri" w:cs="Calibri"/>
          <w:b/>
          <w:u w:val="single"/>
        </w:rPr>
      </w:pPr>
    </w:p>
    <w:p w14:paraId="0B5C1D6A" w14:textId="3544B160" w:rsidR="005C338E" w:rsidRPr="00DC058C" w:rsidRDefault="005C338E" w:rsidP="00DC058C">
      <w:pPr>
        <w:spacing w:before="240" w:after="240"/>
        <w:rPr>
          <w:rFonts w:ascii="Calibri" w:hAnsi="Calibri" w:cs="Calibri"/>
          <w:b/>
          <w:u w:val="single"/>
        </w:rPr>
      </w:pPr>
      <w:r w:rsidRPr="00DC058C">
        <w:rPr>
          <w:rFonts w:ascii="Calibri" w:hAnsi="Calibri" w:cs="Calibri"/>
          <w:b/>
          <w:u w:val="single"/>
        </w:rPr>
        <w:t>Person Specification</w:t>
      </w:r>
    </w:p>
    <w:p w14:paraId="67E12E44" w14:textId="77777777" w:rsidR="005C338E" w:rsidRPr="00DC058C" w:rsidRDefault="005C338E" w:rsidP="005C338E">
      <w:pPr>
        <w:spacing w:before="240" w:after="240"/>
        <w:jc w:val="both"/>
        <w:rPr>
          <w:rFonts w:ascii="Calibri" w:hAnsi="Calibri" w:cs="Calibri"/>
        </w:rPr>
      </w:pPr>
      <w:r w:rsidRPr="00DC058C">
        <w:rPr>
          <w:rFonts w:ascii="Calibri" w:hAnsi="Calibri" w:cs="Calibri"/>
        </w:rPr>
        <w:lastRenderedPageBreak/>
        <w:t xml:space="preserve">We are looking for people who demonstrate personal qualities that are consistent with our organisational values, who have the right experience and skills for the role. </w:t>
      </w:r>
    </w:p>
    <w:p w14:paraId="44B8E0D6" w14:textId="77777777" w:rsidR="005C338E" w:rsidRPr="00DC058C" w:rsidRDefault="005C338E" w:rsidP="005C338E">
      <w:pPr>
        <w:spacing w:before="240" w:after="240"/>
        <w:contextualSpacing/>
        <w:rPr>
          <w:rFonts w:ascii="Calibri" w:hAnsi="Calibri" w:cs="Calibri"/>
          <w:b/>
        </w:rPr>
      </w:pPr>
      <w:bookmarkStart w:id="1" w:name="_Hlk512941470"/>
      <w:r w:rsidRPr="00DC058C">
        <w:rPr>
          <w:rFonts w:ascii="Calibri" w:hAnsi="Calibri" w:cs="Calibri"/>
          <w:b/>
        </w:rPr>
        <w:t>Key</w:t>
      </w:r>
    </w:p>
    <w:p w14:paraId="03964E6F" w14:textId="0B4CDB69" w:rsidR="005C338E" w:rsidRPr="00DC058C" w:rsidRDefault="005C338E" w:rsidP="005C338E">
      <w:pPr>
        <w:spacing w:before="240" w:after="240"/>
        <w:contextualSpacing/>
        <w:rPr>
          <w:rFonts w:ascii="Calibri" w:hAnsi="Calibri" w:cs="Calibri"/>
        </w:rPr>
      </w:pPr>
      <w:r w:rsidRPr="00DC058C">
        <w:rPr>
          <w:rFonts w:ascii="Calibri" w:hAnsi="Calibri" w:cs="Calibri"/>
        </w:rPr>
        <w:t xml:space="preserve">Demonstrate suitability via: A-Application, I-Interview, </w:t>
      </w:r>
      <w:r w:rsidR="007C4AA2">
        <w:rPr>
          <w:rFonts w:ascii="Calibri" w:hAnsi="Calibri" w:cs="Calibri"/>
        </w:rPr>
        <w:t>P- Presentation</w:t>
      </w:r>
      <w:r w:rsidRPr="00DC058C">
        <w:rPr>
          <w:rFonts w:ascii="Calibri" w:hAnsi="Calibri" w:cs="Calibri"/>
        </w:rPr>
        <w:t xml:space="preserve"> </w:t>
      </w:r>
    </w:p>
    <w:bookmarkEnd w:id="1"/>
    <w:p w14:paraId="384B9FE3" w14:textId="77777777" w:rsidR="005C338E" w:rsidRPr="00DC058C" w:rsidRDefault="005C338E" w:rsidP="005C338E">
      <w:pPr>
        <w:spacing w:before="240" w:after="240"/>
        <w:contextualSpacing/>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4171"/>
        <w:gridCol w:w="800"/>
      </w:tblGrid>
      <w:tr w:rsidR="005C338E" w:rsidRPr="00DC058C" w14:paraId="3770EE5D" w14:textId="77777777" w:rsidTr="17D4AC29">
        <w:tc>
          <w:tcPr>
            <w:tcW w:w="3366" w:type="dxa"/>
            <w:shd w:val="clear" w:color="auto" w:fill="auto"/>
          </w:tcPr>
          <w:p w14:paraId="48419DB5" w14:textId="77777777" w:rsidR="005C338E" w:rsidRPr="00DC058C" w:rsidRDefault="005C338E" w:rsidP="00825C32">
            <w:pPr>
              <w:pStyle w:val="NoSpacing"/>
              <w:jc w:val="center"/>
              <w:rPr>
                <w:rFonts w:ascii="Calibri" w:hAnsi="Calibri" w:cs="Calibri"/>
                <w:b/>
                <w:sz w:val="22"/>
                <w:szCs w:val="22"/>
              </w:rPr>
            </w:pPr>
            <w:bookmarkStart w:id="2" w:name="_Hlk512941479"/>
            <w:r w:rsidRPr="00DC058C">
              <w:rPr>
                <w:rFonts w:ascii="Calibri" w:hAnsi="Calibri" w:cs="Calibri"/>
                <w:b/>
                <w:sz w:val="22"/>
                <w:szCs w:val="22"/>
              </w:rPr>
              <w:t>Values</w:t>
            </w:r>
          </w:p>
        </w:tc>
        <w:tc>
          <w:tcPr>
            <w:tcW w:w="4971" w:type="dxa"/>
            <w:gridSpan w:val="2"/>
            <w:shd w:val="clear" w:color="auto" w:fill="auto"/>
          </w:tcPr>
          <w:p w14:paraId="184C0538" w14:textId="77777777" w:rsidR="005C338E" w:rsidRPr="00DC058C" w:rsidRDefault="005C338E" w:rsidP="00825C32">
            <w:pPr>
              <w:pStyle w:val="NoSpacing"/>
              <w:jc w:val="center"/>
              <w:rPr>
                <w:rFonts w:ascii="Calibri" w:hAnsi="Calibri" w:cs="Calibri"/>
                <w:b/>
                <w:sz w:val="22"/>
                <w:szCs w:val="22"/>
              </w:rPr>
            </w:pPr>
            <w:r w:rsidRPr="00DC058C">
              <w:rPr>
                <w:rFonts w:ascii="Calibri" w:hAnsi="Calibri" w:cs="Calibri"/>
                <w:b/>
                <w:sz w:val="22"/>
                <w:szCs w:val="22"/>
              </w:rPr>
              <w:t>What we expect of the Administration Assistant</w:t>
            </w:r>
          </w:p>
        </w:tc>
      </w:tr>
      <w:tr w:rsidR="005C338E" w:rsidRPr="00DC058C" w14:paraId="6EED3873" w14:textId="77777777" w:rsidTr="17D4AC29">
        <w:tc>
          <w:tcPr>
            <w:tcW w:w="3366" w:type="dxa"/>
            <w:shd w:val="clear" w:color="auto" w:fill="auto"/>
          </w:tcPr>
          <w:p w14:paraId="02754865" w14:textId="5A320D4A" w:rsidR="005C338E" w:rsidRPr="00DC058C" w:rsidRDefault="005C338E" w:rsidP="00825C32">
            <w:pPr>
              <w:pStyle w:val="NoSpacing"/>
              <w:rPr>
                <w:rFonts w:ascii="Calibri" w:hAnsi="Calibri" w:cs="Calibri"/>
                <w:sz w:val="22"/>
                <w:szCs w:val="22"/>
                <w:u w:val="single"/>
              </w:rPr>
            </w:pPr>
            <w:r w:rsidRPr="17D4AC29">
              <w:rPr>
                <w:rFonts w:ascii="Calibri" w:hAnsi="Calibri" w:cs="Calibri"/>
                <w:sz w:val="22"/>
                <w:szCs w:val="22"/>
              </w:rPr>
              <w:t xml:space="preserve">Integrity, </w:t>
            </w:r>
            <w:r w:rsidR="7D7AA84B" w:rsidRPr="17D4AC29">
              <w:rPr>
                <w:rFonts w:ascii="Calibri" w:hAnsi="Calibri" w:cs="Calibri"/>
                <w:sz w:val="22"/>
                <w:szCs w:val="22"/>
              </w:rPr>
              <w:t>honesty,</w:t>
            </w:r>
            <w:r w:rsidRPr="17D4AC29">
              <w:rPr>
                <w:rFonts w:ascii="Calibri" w:hAnsi="Calibri" w:cs="Calibri"/>
                <w:sz w:val="22"/>
                <w:szCs w:val="22"/>
              </w:rPr>
              <w:t xml:space="preserve"> and transparency </w:t>
            </w:r>
          </w:p>
        </w:tc>
        <w:tc>
          <w:tcPr>
            <w:tcW w:w="4171" w:type="dxa"/>
            <w:shd w:val="clear" w:color="auto" w:fill="auto"/>
          </w:tcPr>
          <w:p w14:paraId="6866FFAA" w14:textId="393D6C80" w:rsidR="005C338E" w:rsidRPr="00DC058C" w:rsidRDefault="005C338E" w:rsidP="00825C32">
            <w:pPr>
              <w:pStyle w:val="NoSpacing"/>
              <w:rPr>
                <w:rFonts w:ascii="Calibri" w:hAnsi="Calibri" w:cs="Calibri"/>
                <w:sz w:val="22"/>
                <w:szCs w:val="22"/>
              </w:rPr>
            </w:pPr>
            <w:r w:rsidRPr="17D4AC29">
              <w:rPr>
                <w:rFonts w:ascii="Calibri" w:hAnsi="Calibri" w:cs="Calibri"/>
                <w:sz w:val="22"/>
                <w:szCs w:val="22"/>
              </w:rPr>
              <w:t xml:space="preserve">To do the right thing, even if </w:t>
            </w:r>
            <w:r w:rsidR="43391DE2" w:rsidRPr="17D4AC29">
              <w:rPr>
                <w:rFonts w:ascii="Calibri" w:hAnsi="Calibri" w:cs="Calibri"/>
                <w:sz w:val="22"/>
                <w:szCs w:val="22"/>
              </w:rPr>
              <w:t>it is</w:t>
            </w:r>
            <w:r w:rsidRPr="17D4AC29">
              <w:rPr>
                <w:rFonts w:ascii="Calibri" w:hAnsi="Calibri" w:cs="Calibri"/>
                <w:sz w:val="22"/>
                <w:szCs w:val="22"/>
              </w:rPr>
              <w:t xml:space="preserve"> not the easy thing.  Is recognised by everyone as a person you can trust</w:t>
            </w:r>
            <w:r w:rsidR="7041E120" w:rsidRPr="17D4AC29">
              <w:rPr>
                <w:rFonts w:ascii="Calibri" w:hAnsi="Calibri" w:cs="Calibri"/>
                <w:sz w:val="22"/>
                <w:szCs w:val="22"/>
              </w:rPr>
              <w:t xml:space="preserve">. </w:t>
            </w:r>
            <w:r w:rsidRPr="17D4AC29">
              <w:rPr>
                <w:rFonts w:ascii="Calibri" w:hAnsi="Calibri" w:cs="Calibri"/>
                <w:sz w:val="22"/>
                <w:szCs w:val="22"/>
              </w:rPr>
              <w:t xml:space="preserve">Acts honestly, </w:t>
            </w:r>
            <w:r w:rsidR="236BB06D" w:rsidRPr="17D4AC29">
              <w:rPr>
                <w:rFonts w:ascii="Calibri" w:hAnsi="Calibri" w:cs="Calibri"/>
                <w:sz w:val="22"/>
                <w:szCs w:val="22"/>
              </w:rPr>
              <w:t>ethically,</w:t>
            </w:r>
            <w:r w:rsidRPr="17D4AC29">
              <w:rPr>
                <w:rFonts w:ascii="Calibri" w:hAnsi="Calibri" w:cs="Calibri"/>
                <w:sz w:val="22"/>
                <w:szCs w:val="22"/>
              </w:rPr>
              <w:t xml:space="preserve"> and legally in all that you do</w:t>
            </w:r>
            <w:r w:rsidR="6B9CC9F2" w:rsidRPr="17D4AC29">
              <w:rPr>
                <w:rFonts w:ascii="Calibri" w:hAnsi="Calibri" w:cs="Calibri"/>
                <w:sz w:val="22"/>
                <w:szCs w:val="22"/>
              </w:rPr>
              <w:t>.</w:t>
            </w:r>
          </w:p>
        </w:tc>
        <w:tc>
          <w:tcPr>
            <w:tcW w:w="800" w:type="dxa"/>
            <w:shd w:val="clear" w:color="auto" w:fill="auto"/>
          </w:tcPr>
          <w:p w14:paraId="526B06B5" w14:textId="77777777" w:rsidR="005C338E" w:rsidRPr="00DC058C" w:rsidRDefault="005C338E" w:rsidP="00825C32">
            <w:pPr>
              <w:pStyle w:val="NoSpacing"/>
              <w:rPr>
                <w:rFonts w:ascii="Calibri" w:hAnsi="Calibri" w:cs="Calibri"/>
                <w:sz w:val="22"/>
                <w:szCs w:val="22"/>
              </w:rPr>
            </w:pPr>
            <w:proofErr w:type="gramStart"/>
            <w:r w:rsidRPr="17D4AC29">
              <w:rPr>
                <w:rFonts w:ascii="Calibri" w:hAnsi="Calibri" w:cs="Calibri"/>
                <w:sz w:val="22"/>
                <w:szCs w:val="22"/>
              </w:rPr>
              <w:t>A,I</w:t>
            </w:r>
            <w:proofErr w:type="gramEnd"/>
          </w:p>
        </w:tc>
      </w:tr>
      <w:tr w:rsidR="005C338E" w:rsidRPr="00DC058C" w14:paraId="5B837DDB" w14:textId="77777777" w:rsidTr="17D4AC29">
        <w:tc>
          <w:tcPr>
            <w:tcW w:w="3366" w:type="dxa"/>
            <w:shd w:val="clear" w:color="auto" w:fill="D5DCE4" w:themeFill="text2" w:themeFillTint="33"/>
          </w:tcPr>
          <w:p w14:paraId="1D9B86CB" w14:textId="77777777" w:rsidR="005C338E" w:rsidRPr="00DC058C" w:rsidRDefault="005C338E" w:rsidP="00825C32">
            <w:pPr>
              <w:pStyle w:val="NoSpacing"/>
              <w:rPr>
                <w:rFonts w:ascii="Calibri" w:hAnsi="Calibri" w:cs="Calibri"/>
                <w:sz w:val="22"/>
                <w:szCs w:val="22"/>
                <w:u w:val="single"/>
              </w:rPr>
            </w:pPr>
            <w:r w:rsidRPr="00DC058C">
              <w:rPr>
                <w:rFonts w:ascii="Calibri" w:hAnsi="Calibri" w:cs="Calibri"/>
                <w:sz w:val="22"/>
                <w:szCs w:val="22"/>
              </w:rPr>
              <w:t>Showing respect</w:t>
            </w:r>
          </w:p>
        </w:tc>
        <w:tc>
          <w:tcPr>
            <w:tcW w:w="4171" w:type="dxa"/>
            <w:shd w:val="clear" w:color="auto" w:fill="D5DCE4" w:themeFill="text2" w:themeFillTint="33"/>
          </w:tcPr>
          <w:p w14:paraId="728EECB0" w14:textId="0D848B32" w:rsidR="005C338E" w:rsidRPr="00DC058C" w:rsidRDefault="005C338E" w:rsidP="00825C32">
            <w:pPr>
              <w:pStyle w:val="NoSpacing"/>
              <w:rPr>
                <w:rFonts w:ascii="Calibri" w:hAnsi="Calibri" w:cs="Calibri"/>
                <w:sz w:val="22"/>
                <w:szCs w:val="22"/>
              </w:rPr>
            </w:pPr>
            <w:r w:rsidRPr="17D4AC29">
              <w:rPr>
                <w:rFonts w:ascii="Calibri" w:hAnsi="Calibri" w:cs="Calibri"/>
                <w:sz w:val="22"/>
                <w:szCs w:val="22"/>
              </w:rPr>
              <w:t>Treats all clients, team members and partners with dignity and respect</w:t>
            </w:r>
            <w:r w:rsidR="50582367" w:rsidRPr="17D4AC29">
              <w:rPr>
                <w:rFonts w:ascii="Calibri" w:hAnsi="Calibri" w:cs="Calibri"/>
                <w:sz w:val="22"/>
                <w:szCs w:val="22"/>
              </w:rPr>
              <w:t xml:space="preserve">. </w:t>
            </w:r>
            <w:r w:rsidRPr="17D4AC29">
              <w:rPr>
                <w:rFonts w:ascii="Calibri" w:hAnsi="Calibri" w:cs="Calibri"/>
                <w:sz w:val="22"/>
                <w:szCs w:val="22"/>
              </w:rPr>
              <w:t>Respect the dignity and privacy of everyone you work with</w:t>
            </w:r>
            <w:r w:rsidR="182C0FCB" w:rsidRPr="17D4AC29">
              <w:rPr>
                <w:rFonts w:ascii="Calibri" w:hAnsi="Calibri" w:cs="Calibri"/>
                <w:sz w:val="22"/>
                <w:szCs w:val="22"/>
              </w:rPr>
              <w:t xml:space="preserve">. </w:t>
            </w:r>
            <w:r w:rsidRPr="17D4AC29">
              <w:rPr>
                <w:rFonts w:ascii="Calibri" w:hAnsi="Calibri" w:cs="Calibri"/>
                <w:sz w:val="22"/>
                <w:szCs w:val="22"/>
              </w:rPr>
              <w:t>You are a role model for inclusive leadership, treating people according to their needs.</w:t>
            </w:r>
          </w:p>
        </w:tc>
        <w:tc>
          <w:tcPr>
            <w:tcW w:w="800" w:type="dxa"/>
            <w:shd w:val="clear" w:color="auto" w:fill="D5DCE4" w:themeFill="text2" w:themeFillTint="33"/>
          </w:tcPr>
          <w:p w14:paraId="701B1F0F" w14:textId="77777777" w:rsidR="005C338E" w:rsidRPr="00DC058C" w:rsidRDefault="005C338E" w:rsidP="00825C32">
            <w:pPr>
              <w:pStyle w:val="NoSpacing"/>
              <w:rPr>
                <w:rFonts w:ascii="Calibri" w:hAnsi="Calibri" w:cs="Calibri"/>
                <w:sz w:val="22"/>
                <w:szCs w:val="22"/>
              </w:rPr>
            </w:pPr>
            <w:proofErr w:type="gramStart"/>
            <w:r w:rsidRPr="17D4AC29">
              <w:rPr>
                <w:rFonts w:ascii="Calibri" w:hAnsi="Calibri" w:cs="Calibri"/>
                <w:sz w:val="22"/>
                <w:szCs w:val="22"/>
              </w:rPr>
              <w:t>A,I</w:t>
            </w:r>
            <w:proofErr w:type="gramEnd"/>
          </w:p>
        </w:tc>
      </w:tr>
      <w:tr w:rsidR="005C338E" w:rsidRPr="00DC058C" w14:paraId="6BB9A2B3" w14:textId="77777777" w:rsidTr="17D4AC29">
        <w:tc>
          <w:tcPr>
            <w:tcW w:w="3366" w:type="dxa"/>
            <w:shd w:val="clear" w:color="auto" w:fill="auto"/>
          </w:tcPr>
          <w:p w14:paraId="5E801AB1" w14:textId="77777777" w:rsidR="005C338E" w:rsidRPr="00DC058C" w:rsidRDefault="005C338E" w:rsidP="00825C32">
            <w:pPr>
              <w:pStyle w:val="NoSpacing"/>
              <w:rPr>
                <w:rFonts w:ascii="Calibri" w:hAnsi="Calibri" w:cs="Calibri"/>
                <w:sz w:val="22"/>
                <w:szCs w:val="22"/>
                <w:u w:val="single"/>
              </w:rPr>
            </w:pPr>
            <w:r w:rsidRPr="00DC058C">
              <w:rPr>
                <w:rFonts w:ascii="Calibri" w:hAnsi="Calibri" w:cs="Calibri"/>
                <w:sz w:val="22"/>
                <w:szCs w:val="22"/>
              </w:rPr>
              <w:t>Being responsive</w:t>
            </w:r>
          </w:p>
        </w:tc>
        <w:tc>
          <w:tcPr>
            <w:tcW w:w="4171" w:type="dxa"/>
            <w:shd w:val="clear" w:color="auto" w:fill="auto"/>
          </w:tcPr>
          <w:p w14:paraId="738CD3DC" w14:textId="0F8F08C7" w:rsidR="005C338E" w:rsidRPr="00DC058C" w:rsidRDefault="005C338E" w:rsidP="00825C32">
            <w:pPr>
              <w:pStyle w:val="NoSpacing"/>
              <w:rPr>
                <w:rFonts w:ascii="Calibri" w:hAnsi="Calibri" w:cs="Calibri"/>
                <w:sz w:val="22"/>
                <w:szCs w:val="22"/>
              </w:rPr>
            </w:pPr>
            <w:r w:rsidRPr="17D4AC29">
              <w:rPr>
                <w:rFonts w:ascii="Calibri" w:hAnsi="Calibri" w:cs="Calibri"/>
                <w:sz w:val="22"/>
                <w:szCs w:val="22"/>
              </w:rPr>
              <w:t>Is innovative in response to change to achieve better outcomes</w:t>
            </w:r>
            <w:r w:rsidR="7C44E1AC" w:rsidRPr="17D4AC29">
              <w:rPr>
                <w:rFonts w:ascii="Calibri" w:hAnsi="Calibri" w:cs="Calibri"/>
                <w:sz w:val="22"/>
                <w:szCs w:val="22"/>
              </w:rPr>
              <w:t xml:space="preserve">. </w:t>
            </w:r>
            <w:r w:rsidRPr="17D4AC29">
              <w:rPr>
                <w:rFonts w:ascii="Calibri" w:hAnsi="Calibri" w:cs="Calibri"/>
                <w:sz w:val="22"/>
                <w:szCs w:val="22"/>
              </w:rPr>
              <w:t xml:space="preserve">Commitment to continuously improving what you do to ensure the best for our </w:t>
            </w:r>
            <w:r w:rsidR="4A7D459A" w:rsidRPr="17D4AC29">
              <w:rPr>
                <w:rFonts w:ascii="Calibri" w:hAnsi="Calibri" w:cs="Calibri"/>
                <w:sz w:val="22"/>
                <w:szCs w:val="22"/>
              </w:rPr>
              <w:t>communities.</w:t>
            </w:r>
            <w:r w:rsidRPr="17D4AC29">
              <w:rPr>
                <w:rFonts w:ascii="Calibri" w:hAnsi="Calibri" w:cs="Calibri"/>
                <w:sz w:val="22"/>
                <w:szCs w:val="22"/>
              </w:rPr>
              <w:t xml:space="preserve"> </w:t>
            </w:r>
          </w:p>
        </w:tc>
        <w:tc>
          <w:tcPr>
            <w:tcW w:w="800" w:type="dxa"/>
            <w:shd w:val="clear" w:color="auto" w:fill="auto"/>
          </w:tcPr>
          <w:p w14:paraId="7CA89DC6" w14:textId="77777777" w:rsidR="005C338E" w:rsidRPr="00DC058C" w:rsidRDefault="005C338E" w:rsidP="00825C32">
            <w:pPr>
              <w:pStyle w:val="NoSpacing"/>
              <w:rPr>
                <w:rFonts w:ascii="Calibri" w:hAnsi="Calibri" w:cs="Calibri"/>
                <w:sz w:val="22"/>
                <w:szCs w:val="22"/>
              </w:rPr>
            </w:pPr>
            <w:proofErr w:type="gramStart"/>
            <w:r w:rsidRPr="17D4AC29">
              <w:rPr>
                <w:rFonts w:ascii="Calibri" w:hAnsi="Calibri" w:cs="Calibri"/>
                <w:sz w:val="22"/>
                <w:szCs w:val="22"/>
              </w:rPr>
              <w:t>A,I</w:t>
            </w:r>
            <w:proofErr w:type="gramEnd"/>
          </w:p>
        </w:tc>
      </w:tr>
      <w:tr w:rsidR="005C338E" w:rsidRPr="00DC058C" w14:paraId="4315A2C7" w14:textId="77777777" w:rsidTr="17D4AC29">
        <w:tc>
          <w:tcPr>
            <w:tcW w:w="3366" w:type="dxa"/>
            <w:shd w:val="clear" w:color="auto" w:fill="D5DCE4" w:themeFill="text2" w:themeFillTint="33"/>
          </w:tcPr>
          <w:p w14:paraId="4BA38AEA" w14:textId="77777777" w:rsidR="005C338E" w:rsidRPr="00DC058C" w:rsidRDefault="005C338E" w:rsidP="00825C32">
            <w:pPr>
              <w:pStyle w:val="NoSpacing"/>
              <w:rPr>
                <w:rFonts w:ascii="Calibri" w:hAnsi="Calibri" w:cs="Calibri"/>
                <w:sz w:val="22"/>
                <w:szCs w:val="22"/>
                <w:u w:val="single"/>
              </w:rPr>
            </w:pPr>
            <w:r w:rsidRPr="00DC058C">
              <w:rPr>
                <w:rFonts w:ascii="Calibri" w:hAnsi="Calibri" w:cs="Calibri"/>
                <w:sz w:val="22"/>
                <w:szCs w:val="22"/>
              </w:rPr>
              <w:t>Staying positive and proactive</w:t>
            </w:r>
          </w:p>
        </w:tc>
        <w:tc>
          <w:tcPr>
            <w:tcW w:w="4171" w:type="dxa"/>
            <w:shd w:val="clear" w:color="auto" w:fill="D5DCE4" w:themeFill="text2" w:themeFillTint="33"/>
          </w:tcPr>
          <w:p w14:paraId="5C14FD69" w14:textId="12F37B38" w:rsidR="005C338E" w:rsidRPr="00DC058C" w:rsidRDefault="005C338E" w:rsidP="00825C32">
            <w:pPr>
              <w:pStyle w:val="NoSpacing"/>
              <w:rPr>
                <w:rFonts w:ascii="Calibri" w:hAnsi="Calibri" w:cs="Calibri"/>
                <w:sz w:val="22"/>
                <w:szCs w:val="22"/>
              </w:rPr>
            </w:pPr>
            <w:r w:rsidRPr="17D4AC29">
              <w:rPr>
                <w:rFonts w:ascii="Calibri" w:hAnsi="Calibri" w:cs="Calibri"/>
                <w:sz w:val="22"/>
                <w:szCs w:val="22"/>
              </w:rPr>
              <w:t xml:space="preserve">A positive approach to your work, actively challenging negative </w:t>
            </w:r>
            <w:r w:rsidR="0ED89237" w:rsidRPr="17D4AC29">
              <w:rPr>
                <w:rFonts w:ascii="Calibri" w:hAnsi="Calibri" w:cs="Calibri"/>
                <w:sz w:val="22"/>
                <w:szCs w:val="22"/>
              </w:rPr>
              <w:t>attitudes,</w:t>
            </w:r>
            <w:r w:rsidRPr="17D4AC29">
              <w:rPr>
                <w:rFonts w:ascii="Calibri" w:hAnsi="Calibri" w:cs="Calibri"/>
                <w:sz w:val="22"/>
                <w:szCs w:val="22"/>
              </w:rPr>
              <w:t xml:space="preserve"> and behaviours.  Being a champion of change</w:t>
            </w:r>
            <w:r w:rsidR="3BE15575" w:rsidRPr="17D4AC29">
              <w:rPr>
                <w:rFonts w:ascii="Calibri" w:hAnsi="Calibri" w:cs="Calibri"/>
                <w:sz w:val="22"/>
                <w:szCs w:val="22"/>
              </w:rPr>
              <w:t xml:space="preserve">. </w:t>
            </w:r>
            <w:r w:rsidRPr="17D4AC29">
              <w:rPr>
                <w:rFonts w:ascii="Calibri" w:hAnsi="Calibri" w:cs="Calibri"/>
                <w:sz w:val="22"/>
                <w:szCs w:val="22"/>
              </w:rPr>
              <w:t>Challenges existing processes and always looking for ways to improve.</w:t>
            </w:r>
          </w:p>
        </w:tc>
        <w:tc>
          <w:tcPr>
            <w:tcW w:w="800" w:type="dxa"/>
            <w:shd w:val="clear" w:color="auto" w:fill="D5DCE4" w:themeFill="text2" w:themeFillTint="33"/>
          </w:tcPr>
          <w:p w14:paraId="2C4A8D26" w14:textId="77777777" w:rsidR="005C338E" w:rsidRPr="00DC058C" w:rsidRDefault="005C338E" w:rsidP="00825C32">
            <w:pPr>
              <w:pStyle w:val="NoSpacing"/>
              <w:rPr>
                <w:rFonts w:ascii="Calibri" w:hAnsi="Calibri" w:cs="Calibri"/>
                <w:sz w:val="22"/>
                <w:szCs w:val="22"/>
              </w:rPr>
            </w:pPr>
            <w:proofErr w:type="gramStart"/>
            <w:r w:rsidRPr="17D4AC29">
              <w:rPr>
                <w:rFonts w:ascii="Calibri" w:hAnsi="Calibri" w:cs="Calibri"/>
                <w:sz w:val="22"/>
                <w:szCs w:val="22"/>
              </w:rPr>
              <w:t>A,I</w:t>
            </w:r>
            <w:proofErr w:type="gramEnd"/>
          </w:p>
        </w:tc>
      </w:tr>
      <w:tr w:rsidR="005C338E" w:rsidRPr="00DC058C" w14:paraId="2D840C0C" w14:textId="77777777" w:rsidTr="17D4AC29">
        <w:tc>
          <w:tcPr>
            <w:tcW w:w="3366" w:type="dxa"/>
            <w:shd w:val="clear" w:color="auto" w:fill="auto"/>
          </w:tcPr>
          <w:p w14:paraId="30127A12" w14:textId="77777777" w:rsidR="005C338E" w:rsidRPr="00DC058C" w:rsidRDefault="005C338E" w:rsidP="00825C32">
            <w:pPr>
              <w:pStyle w:val="NoSpacing"/>
              <w:rPr>
                <w:rFonts w:ascii="Calibri" w:hAnsi="Calibri" w:cs="Calibri"/>
                <w:sz w:val="22"/>
                <w:szCs w:val="22"/>
                <w:u w:val="single"/>
              </w:rPr>
            </w:pPr>
            <w:r w:rsidRPr="00DC058C">
              <w:rPr>
                <w:rFonts w:ascii="Calibri" w:hAnsi="Calibri" w:cs="Calibri"/>
                <w:sz w:val="22"/>
                <w:szCs w:val="22"/>
              </w:rPr>
              <w:t>Working in partnership</w:t>
            </w:r>
          </w:p>
        </w:tc>
        <w:tc>
          <w:tcPr>
            <w:tcW w:w="4171" w:type="dxa"/>
            <w:shd w:val="clear" w:color="auto" w:fill="auto"/>
          </w:tcPr>
          <w:p w14:paraId="4FE1CCD8" w14:textId="21134C92" w:rsidR="005C338E" w:rsidRPr="00DC058C" w:rsidRDefault="005C338E" w:rsidP="00825C32">
            <w:pPr>
              <w:pStyle w:val="NoSpacing"/>
              <w:rPr>
                <w:rFonts w:ascii="Calibri" w:hAnsi="Calibri" w:cs="Calibri"/>
                <w:sz w:val="22"/>
                <w:szCs w:val="22"/>
              </w:rPr>
            </w:pPr>
            <w:r w:rsidRPr="17D4AC29">
              <w:rPr>
                <w:rFonts w:ascii="Calibri" w:hAnsi="Calibri" w:cs="Calibri"/>
                <w:sz w:val="22"/>
                <w:szCs w:val="22"/>
              </w:rPr>
              <w:t>Builds and grows external partnerships to maximise mutual benefits</w:t>
            </w:r>
            <w:r w:rsidR="1A0587E4" w:rsidRPr="17D4AC29">
              <w:rPr>
                <w:rFonts w:ascii="Calibri" w:hAnsi="Calibri" w:cs="Calibri"/>
                <w:sz w:val="22"/>
                <w:szCs w:val="22"/>
              </w:rPr>
              <w:t xml:space="preserve">. </w:t>
            </w:r>
            <w:r w:rsidRPr="17D4AC29">
              <w:rPr>
                <w:rFonts w:ascii="Calibri" w:hAnsi="Calibri" w:cs="Calibri"/>
                <w:sz w:val="22"/>
                <w:szCs w:val="22"/>
              </w:rPr>
              <w:t>Support their manager to develop a high performing team</w:t>
            </w:r>
            <w:r w:rsidR="61D97447" w:rsidRPr="17D4AC29">
              <w:rPr>
                <w:rFonts w:ascii="Calibri" w:hAnsi="Calibri" w:cs="Calibri"/>
                <w:sz w:val="22"/>
                <w:szCs w:val="22"/>
              </w:rPr>
              <w:t xml:space="preserve">. </w:t>
            </w:r>
            <w:r w:rsidRPr="17D4AC29">
              <w:rPr>
                <w:rFonts w:ascii="Calibri" w:hAnsi="Calibri" w:cs="Calibri"/>
                <w:sz w:val="22"/>
                <w:szCs w:val="22"/>
              </w:rPr>
              <w:t>Work together, and creatively, to produce the best outcomes for local communities</w:t>
            </w:r>
            <w:r w:rsidR="47FEDD50" w:rsidRPr="17D4AC29">
              <w:rPr>
                <w:rFonts w:ascii="Calibri" w:hAnsi="Calibri" w:cs="Calibri"/>
                <w:sz w:val="22"/>
                <w:szCs w:val="22"/>
              </w:rPr>
              <w:t xml:space="preserve">. </w:t>
            </w:r>
            <w:r w:rsidRPr="17D4AC29">
              <w:rPr>
                <w:rFonts w:ascii="Calibri" w:hAnsi="Calibri" w:cs="Calibri"/>
                <w:sz w:val="22"/>
                <w:szCs w:val="22"/>
              </w:rPr>
              <w:t>Share information appropriately.</w:t>
            </w:r>
          </w:p>
          <w:p w14:paraId="247C5F2D" w14:textId="77777777" w:rsidR="005C338E" w:rsidRPr="00DC058C" w:rsidRDefault="005C338E" w:rsidP="00825C32">
            <w:pPr>
              <w:pStyle w:val="NoSpacing"/>
              <w:rPr>
                <w:rFonts w:ascii="Calibri" w:hAnsi="Calibri" w:cs="Calibri"/>
                <w:sz w:val="22"/>
                <w:szCs w:val="22"/>
              </w:rPr>
            </w:pPr>
            <w:r w:rsidRPr="00DC058C">
              <w:rPr>
                <w:rFonts w:ascii="Calibri" w:hAnsi="Calibri" w:cs="Calibri"/>
                <w:sz w:val="22"/>
                <w:szCs w:val="22"/>
              </w:rPr>
              <w:t>Recognising that we are stronger when we work co-operatively with others.</w:t>
            </w:r>
          </w:p>
        </w:tc>
        <w:tc>
          <w:tcPr>
            <w:tcW w:w="800" w:type="dxa"/>
            <w:shd w:val="clear" w:color="auto" w:fill="auto"/>
          </w:tcPr>
          <w:p w14:paraId="525BF99E" w14:textId="77777777" w:rsidR="005C338E" w:rsidRPr="00DC058C" w:rsidRDefault="005C338E" w:rsidP="00825C32">
            <w:pPr>
              <w:pStyle w:val="NoSpacing"/>
              <w:rPr>
                <w:rFonts w:ascii="Calibri" w:hAnsi="Calibri" w:cs="Calibri"/>
                <w:sz w:val="22"/>
                <w:szCs w:val="22"/>
              </w:rPr>
            </w:pPr>
            <w:proofErr w:type="gramStart"/>
            <w:r w:rsidRPr="17D4AC29">
              <w:rPr>
                <w:rFonts w:ascii="Calibri" w:hAnsi="Calibri" w:cs="Calibri"/>
                <w:sz w:val="22"/>
                <w:szCs w:val="22"/>
              </w:rPr>
              <w:t>A,I</w:t>
            </w:r>
            <w:proofErr w:type="gramEnd"/>
          </w:p>
        </w:tc>
      </w:tr>
      <w:tr w:rsidR="005C338E" w:rsidRPr="00DC058C" w14:paraId="74739ACA" w14:textId="77777777" w:rsidTr="17D4AC29">
        <w:tc>
          <w:tcPr>
            <w:tcW w:w="3366" w:type="dxa"/>
            <w:shd w:val="clear" w:color="auto" w:fill="D5DCE4" w:themeFill="text2" w:themeFillTint="33"/>
          </w:tcPr>
          <w:p w14:paraId="3DCF068B" w14:textId="77777777" w:rsidR="005C338E" w:rsidRPr="00DC058C" w:rsidRDefault="005C338E" w:rsidP="00825C32">
            <w:pPr>
              <w:pStyle w:val="NoSpacing"/>
              <w:rPr>
                <w:rFonts w:ascii="Calibri" w:hAnsi="Calibri" w:cs="Calibri"/>
                <w:sz w:val="22"/>
                <w:szCs w:val="22"/>
                <w:u w:val="single"/>
              </w:rPr>
            </w:pPr>
            <w:r w:rsidRPr="00DC058C">
              <w:rPr>
                <w:rFonts w:ascii="Calibri" w:hAnsi="Calibri" w:cs="Calibri"/>
                <w:sz w:val="22"/>
                <w:szCs w:val="22"/>
              </w:rPr>
              <w:t>Learning and improving</w:t>
            </w:r>
          </w:p>
        </w:tc>
        <w:tc>
          <w:tcPr>
            <w:tcW w:w="4171" w:type="dxa"/>
            <w:shd w:val="clear" w:color="auto" w:fill="D5DCE4" w:themeFill="text2" w:themeFillTint="33"/>
          </w:tcPr>
          <w:p w14:paraId="4A3AE8B3" w14:textId="225E68F5" w:rsidR="005C338E" w:rsidRPr="00DC058C" w:rsidRDefault="005C338E" w:rsidP="00825C32">
            <w:pPr>
              <w:pStyle w:val="NoSpacing"/>
              <w:rPr>
                <w:rFonts w:ascii="Calibri" w:hAnsi="Calibri" w:cs="Calibri"/>
                <w:sz w:val="22"/>
                <w:szCs w:val="22"/>
              </w:rPr>
            </w:pPr>
            <w:r w:rsidRPr="17D4AC29">
              <w:rPr>
                <w:rFonts w:ascii="Calibri" w:hAnsi="Calibri" w:cs="Calibri"/>
                <w:sz w:val="22"/>
                <w:szCs w:val="22"/>
              </w:rPr>
              <w:t>Is driven to generate ideas which will improve and streamline ways of working</w:t>
            </w:r>
            <w:r w:rsidR="5E843B75" w:rsidRPr="17D4AC29">
              <w:rPr>
                <w:rFonts w:ascii="Calibri" w:hAnsi="Calibri" w:cs="Calibri"/>
                <w:sz w:val="22"/>
                <w:szCs w:val="22"/>
              </w:rPr>
              <w:t xml:space="preserve">. </w:t>
            </w:r>
            <w:r w:rsidRPr="17D4AC29">
              <w:rPr>
                <w:rFonts w:ascii="Calibri" w:hAnsi="Calibri" w:cs="Calibri"/>
                <w:sz w:val="22"/>
                <w:szCs w:val="22"/>
              </w:rPr>
              <w:t>Recognises own areas of development and strives to improve on them</w:t>
            </w:r>
            <w:r w:rsidR="7121914E" w:rsidRPr="17D4AC29">
              <w:rPr>
                <w:rFonts w:ascii="Calibri" w:hAnsi="Calibri" w:cs="Calibri"/>
                <w:sz w:val="22"/>
                <w:szCs w:val="22"/>
              </w:rPr>
              <w:t xml:space="preserve">. </w:t>
            </w:r>
            <w:r w:rsidRPr="17D4AC29">
              <w:rPr>
                <w:rFonts w:ascii="Calibri" w:hAnsi="Calibri" w:cs="Calibri"/>
                <w:sz w:val="22"/>
                <w:szCs w:val="22"/>
              </w:rPr>
              <w:t>Actively seeks feedback of own performance and takes time to learn from the skills and knowledge of others.</w:t>
            </w:r>
          </w:p>
          <w:p w14:paraId="50FDEB93" w14:textId="77777777" w:rsidR="005C338E" w:rsidRPr="00DC058C" w:rsidRDefault="005C338E" w:rsidP="00825C32">
            <w:pPr>
              <w:tabs>
                <w:tab w:val="left" w:pos="2340"/>
              </w:tabs>
              <w:rPr>
                <w:rFonts w:ascii="Calibri" w:hAnsi="Calibri" w:cs="Calibri"/>
              </w:rPr>
            </w:pPr>
            <w:r w:rsidRPr="00DC058C">
              <w:rPr>
                <w:rFonts w:ascii="Calibri" w:hAnsi="Calibri" w:cs="Calibri"/>
              </w:rPr>
              <w:t xml:space="preserve">Commitment to continuously improve what we do to ensure the best for our communities. </w:t>
            </w:r>
          </w:p>
          <w:p w14:paraId="38434A5C" w14:textId="77777777" w:rsidR="005C338E" w:rsidRPr="00DC058C" w:rsidRDefault="005C338E" w:rsidP="00825C32">
            <w:pPr>
              <w:pStyle w:val="NoSpacing"/>
              <w:rPr>
                <w:rFonts w:ascii="Calibri" w:hAnsi="Calibri" w:cs="Calibri"/>
                <w:sz w:val="22"/>
                <w:szCs w:val="22"/>
              </w:rPr>
            </w:pPr>
          </w:p>
        </w:tc>
        <w:tc>
          <w:tcPr>
            <w:tcW w:w="800" w:type="dxa"/>
            <w:shd w:val="clear" w:color="auto" w:fill="D5DCE4" w:themeFill="text2" w:themeFillTint="33"/>
          </w:tcPr>
          <w:p w14:paraId="08886ABD" w14:textId="77777777" w:rsidR="005C338E" w:rsidRPr="00DC058C" w:rsidRDefault="005C338E" w:rsidP="00825C32">
            <w:pPr>
              <w:pStyle w:val="NoSpacing"/>
              <w:rPr>
                <w:rFonts w:ascii="Calibri" w:hAnsi="Calibri" w:cs="Calibri"/>
                <w:sz w:val="22"/>
                <w:szCs w:val="22"/>
              </w:rPr>
            </w:pPr>
            <w:proofErr w:type="gramStart"/>
            <w:r w:rsidRPr="17D4AC29">
              <w:rPr>
                <w:rFonts w:ascii="Calibri" w:hAnsi="Calibri" w:cs="Calibri"/>
                <w:sz w:val="22"/>
                <w:szCs w:val="22"/>
              </w:rPr>
              <w:t>A,I</w:t>
            </w:r>
            <w:proofErr w:type="gramEnd"/>
          </w:p>
        </w:tc>
      </w:tr>
      <w:tr w:rsidR="005C338E" w:rsidRPr="00DC058C" w14:paraId="6D046D0A" w14:textId="77777777" w:rsidTr="17D4AC29">
        <w:tc>
          <w:tcPr>
            <w:tcW w:w="3366" w:type="dxa"/>
            <w:shd w:val="clear" w:color="auto" w:fill="auto"/>
          </w:tcPr>
          <w:p w14:paraId="12063830" w14:textId="77777777" w:rsidR="005C338E" w:rsidRPr="00DC058C" w:rsidRDefault="005C338E" w:rsidP="00825C32">
            <w:pPr>
              <w:pStyle w:val="NoSpacing"/>
              <w:rPr>
                <w:rFonts w:ascii="Calibri" w:hAnsi="Calibri" w:cs="Calibri"/>
                <w:sz w:val="22"/>
                <w:szCs w:val="22"/>
                <w:u w:val="single"/>
              </w:rPr>
            </w:pPr>
            <w:r w:rsidRPr="00DC058C">
              <w:rPr>
                <w:rFonts w:ascii="Calibri" w:hAnsi="Calibri" w:cs="Calibri"/>
                <w:sz w:val="22"/>
                <w:szCs w:val="22"/>
              </w:rPr>
              <w:t>Maintaining our independence</w:t>
            </w:r>
          </w:p>
        </w:tc>
        <w:tc>
          <w:tcPr>
            <w:tcW w:w="4171" w:type="dxa"/>
            <w:shd w:val="clear" w:color="auto" w:fill="auto"/>
          </w:tcPr>
          <w:p w14:paraId="13A64635" w14:textId="31053D4E" w:rsidR="005C338E" w:rsidRPr="00DC058C" w:rsidRDefault="005C338E" w:rsidP="00825C32">
            <w:pPr>
              <w:pStyle w:val="NoSpacing"/>
              <w:rPr>
                <w:rFonts w:ascii="Calibri" w:hAnsi="Calibri" w:cs="Calibri"/>
                <w:sz w:val="22"/>
                <w:szCs w:val="22"/>
              </w:rPr>
            </w:pPr>
            <w:r w:rsidRPr="17D4AC29">
              <w:rPr>
                <w:rFonts w:ascii="Calibri" w:hAnsi="Calibri" w:cs="Calibri"/>
                <w:sz w:val="22"/>
                <w:szCs w:val="22"/>
              </w:rPr>
              <w:t>Support their manager to build a sustainable service</w:t>
            </w:r>
            <w:r w:rsidR="5360EB17" w:rsidRPr="17D4AC29">
              <w:rPr>
                <w:rFonts w:ascii="Calibri" w:hAnsi="Calibri" w:cs="Calibri"/>
                <w:sz w:val="22"/>
                <w:szCs w:val="22"/>
              </w:rPr>
              <w:t xml:space="preserve">. </w:t>
            </w:r>
            <w:r w:rsidRPr="17D4AC29">
              <w:rPr>
                <w:rFonts w:ascii="Calibri" w:hAnsi="Calibri" w:cs="Calibri"/>
                <w:sz w:val="22"/>
                <w:szCs w:val="22"/>
              </w:rPr>
              <w:t xml:space="preserve">Consider sustainability </w:t>
            </w:r>
            <w:r w:rsidRPr="17D4AC29">
              <w:rPr>
                <w:rFonts w:ascii="Calibri" w:hAnsi="Calibri" w:cs="Calibri"/>
                <w:sz w:val="22"/>
                <w:szCs w:val="22"/>
              </w:rPr>
              <w:lastRenderedPageBreak/>
              <w:t>when making decisions</w:t>
            </w:r>
            <w:r w:rsidR="265827D9" w:rsidRPr="17D4AC29">
              <w:rPr>
                <w:rFonts w:ascii="Calibri" w:hAnsi="Calibri" w:cs="Calibri"/>
                <w:sz w:val="22"/>
                <w:szCs w:val="22"/>
              </w:rPr>
              <w:t xml:space="preserve">. </w:t>
            </w:r>
            <w:r w:rsidRPr="17D4AC29">
              <w:rPr>
                <w:rFonts w:ascii="Calibri" w:hAnsi="Calibri" w:cs="Calibri"/>
                <w:sz w:val="22"/>
                <w:szCs w:val="22"/>
              </w:rPr>
              <w:t>Promote and protect the reputation of the organisation</w:t>
            </w:r>
            <w:r w:rsidR="38360632" w:rsidRPr="17D4AC29">
              <w:rPr>
                <w:rFonts w:ascii="Calibri" w:hAnsi="Calibri" w:cs="Calibri"/>
                <w:sz w:val="22"/>
                <w:szCs w:val="22"/>
              </w:rPr>
              <w:t>.</w:t>
            </w:r>
          </w:p>
        </w:tc>
        <w:tc>
          <w:tcPr>
            <w:tcW w:w="800" w:type="dxa"/>
            <w:shd w:val="clear" w:color="auto" w:fill="auto"/>
          </w:tcPr>
          <w:p w14:paraId="6CE01EA4" w14:textId="77777777" w:rsidR="005C338E" w:rsidRPr="00DC058C" w:rsidRDefault="005C338E" w:rsidP="00825C32">
            <w:pPr>
              <w:pStyle w:val="NoSpacing"/>
              <w:rPr>
                <w:rFonts w:ascii="Calibri" w:hAnsi="Calibri" w:cs="Calibri"/>
                <w:sz w:val="22"/>
                <w:szCs w:val="22"/>
              </w:rPr>
            </w:pPr>
            <w:proofErr w:type="gramStart"/>
            <w:r w:rsidRPr="17D4AC29">
              <w:rPr>
                <w:rFonts w:ascii="Calibri" w:hAnsi="Calibri" w:cs="Calibri"/>
                <w:sz w:val="22"/>
                <w:szCs w:val="22"/>
              </w:rPr>
              <w:lastRenderedPageBreak/>
              <w:t>A,I</w:t>
            </w:r>
            <w:proofErr w:type="gramEnd"/>
          </w:p>
        </w:tc>
      </w:tr>
      <w:tr w:rsidR="005C338E" w:rsidRPr="00DC058C" w14:paraId="55BEE858" w14:textId="77777777" w:rsidTr="17D4AC29">
        <w:tc>
          <w:tcPr>
            <w:tcW w:w="3366" w:type="dxa"/>
            <w:shd w:val="clear" w:color="auto" w:fill="D5DCE4" w:themeFill="text2" w:themeFillTint="33"/>
          </w:tcPr>
          <w:p w14:paraId="5DD81563" w14:textId="77777777" w:rsidR="005C338E" w:rsidRPr="00DC058C" w:rsidRDefault="005C338E" w:rsidP="00825C32">
            <w:pPr>
              <w:pStyle w:val="NoSpacing"/>
              <w:rPr>
                <w:rFonts w:ascii="Calibri" w:hAnsi="Calibri" w:cs="Calibri"/>
                <w:sz w:val="22"/>
                <w:szCs w:val="22"/>
                <w:u w:val="single"/>
              </w:rPr>
            </w:pPr>
            <w:r w:rsidRPr="00DC058C">
              <w:rPr>
                <w:rFonts w:ascii="Calibri" w:hAnsi="Calibri" w:cs="Calibri"/>
                <w:sz w:val="22"/>
                <w:szCs w:val="22"/>
              </w:rPr>
              <w:t>Safeguarding and professional boundaries</w:t>
            </w:r>
          </w:p>
        </w:tc>
        <w:tc>
          <w:tcPr>
            <w:tcW w:w="4171" w:type="dxa"/>
            <w:shd w:val="clear" w:color="auto" w:fill="D5DCE4" w:themeFill="text2" w:themeFillTint="33"/>
          </w:tcPr>
          <w:p w14:paraId="45B96170" w14:textId="65E8C7BD" w:rsidR="005C338E" w:rsidRPr="00DC058C" w:rsidRDefault="005C338E" w:rsidP="00825C32">
            <w:pPr>
              <w:pStyle w:val="NoSpacing"/>
              <w:rPr>
                <w:rFonts w:ascii="Calibri" w:hAnsi="Calibri" w:cs="Calibri"/>
                <w:sz w:val="22"/>
                <w:szCs w:val="22"/>
              </w:rPr>
            </w:pPr>
            <w:r w:rsidRPr="17D4AC29">
              <w:rPr>
                <w:rFonts w:ascii="Calibri" w:hAnsi="Calibri" w:cs="Calibri"/>
                <w:sz w:val="22"/>
                <w:szCs w:val="22"/>
              </w:rPr>
              <w:t>Continuously updates own knowledge of Safeguarding procedures and follows all guidelines</w:t>
            </w:r>
            <w:r w:rsidR="1480C088" w:rsidRPr="17D4AC29">
              <w:rPr>
                <w:rFonts w:ascii="Calibri" w:hAnsi="Calibri" w:cs="Calibri"/>
                <w:sz w:val="22"/>
                <w:szCs w:val="22"/>
              </w:rPr>
              <w:t xml:space="preserve">. </w:t>
            </w:r>
            <w:r w:rsidRPr="17D4AC29">
              <w:rPr>
                <w:rFonts w:ascii="Calibri" w:hAnsi="Calibri" w:cs="Calibri"/>
                <w:sz w:val="22"/>
                <w:szCs w:val="22"/>
              </w:rPr>
              <w:t>Aware of importance of boundaries and able to support team to work with a variety of vulnerable clients</w:t>
            </w:r>
            <w:r w:rsidR="271E1661" w:rsidRPr="17D4AC29">
              <w:rPr>
                <w:rFonts w:ascii="Calibri" w:hAnsi="Calibri" w:cs="Calibri"/>
                <w:sz w:val="22"/>
                <w:szCs w:val="22"/>
              </w:rPr>
              <w:t xml:space="preserve">. </w:t>
            </w:r>
            <w:r w:rsidRPr="17D4AC29">
              <w:rPr>
                <w:rFonts w:ascii="Calibri" w:hAnsi="Calibri" w:cs="Calibri"/>
                <w:sz w:val="22"/>
                <w:szCs w:val="22"/>
              </w:rPr>
              <w:t>Have the courage to speak up where there are concerns about the quality of services</w:t>
            </w:r>
            <w:r w:rsidR="560051B8" w:rsidRPr="17D4AC29">
              <w:rPr>
                <w:rFonts w:ascii="Calibri" w:hAnsi="Calibri" w:cs="Calibri"/>
                <w:sz w:val="22"/>
                <w:szCs w:val="22"/>
              </w:rPr>
              <w:t>.</w:t>
            </w:r>
          </w:p>
        </w:tc>
        <w:tc>
          <w:tcPr>
            <w:tcW w:w="800" w:type="dxa"/>
            <w:shd w:val="clear" w:color="auto" w:fill="D5DCE4" w:themeFill="text2" w:themeFillTint="33"/>
          </w:tcPr>
          <w:p w14:paraId="73DBE3CB" w14:textId="77777777" w:rsidR="005C338E" w:rsidRPr="00DC058C" w:rsidRDefault="005C338E" w:rsidP="00825C32">
            <w:pPr>
              <w:pStyle w:val="NoSpacing"/>
              <w:rPr>
                <w:rFonts w:ascii="Calibri" w:hAnsi="Calibri" w:cs="Calibri"/>
                <w:sz w:val="22"/>
                <w:szCs w:val="22"/>
              </w:rPr>
            </w:pPr>
            <w:proofErr w:type="gramStart"/>
            <w:r w:rsidRPr="17D4AC29">
              <w:rPr>
                <w:rFonts w:ascii="Calibri" w:hAnsi="Calibri" w:cs="Calibri"/>
                <w:sz w:val="22"/>
                <w:szCs w:val="22"/>
              </w:rPr>
              <w:t>A,I</w:t>
            </w:r>
            <w:proofErr w:type="gramEnd"/>
          </w:p>
        </w:tc>
      </w:tr>
      <w:bookmarkEnd w:id="2"/>
    </w:tbl>
    <w:p w14:paraId="17E44CB7" w14:textId="77777777" w:rsidR="005C338E" w:rsidRPr="00DC058C" w:rsidRDefault="005C338E" w:rsidP="005C338E">
      <w:pPr>
        <w:spacing w:before="240" w:after="240"/>
        <w:contextualSpacing/>
        <w:rPr>
          <w:rFonts w:ascii="Calibri" w:hAnsi="Calibri" w:cs="Calibri"/>
        </w:rPr>
      </w:pPr>
    </w:p>
    <w:p w14:paraId="2C5FCCAB" w14:textId="77777777" w:rsidR="005C338E" w:rsidRPr="00DC058C" w:rsidRDefault="005C338E" w:rsidP="005C338E">
      <w:pPr>
        <w:spacing w:before="240" w:after="240"/>
        <w:rPr>
          <w:rFonts w:ascii="Calibri" w:hAnsi="Calibri" w:cs="Calibri"/>
          <w:u w:val="single"/>
        </w:rPr>
      </w:pPr>
      <w:r w:rsidRPr="00DC058C">
        <w:rPr>
          <w:rFonts w:ascii="Calibri" w:hAnsi="Calibri" w:cs="Calibri"/>
          <w:u w:val="single"/>
        </w:rPr>
        <w:t>Skills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879"/>
      </w:tblGrid>
      <w:tr w:rsidR="005C338E" w:rsidRPr="00DC058C" w14:paraId="6EE43EDA" w14:textId="77777777" w:rsidTr="00B842FE">
        <w:tc>
          <w:tcPr>
            <w:tcW w:w="8500" w:type="dxa"/>
            <w:gridSpan w:val="2"/>
            <w:shd w:val="clear" w:color="auto" w:fill="auto"/>
          </w:tcPr>
          <w:p w14:paraId="723B7AD5" w14:textId="77777777" w:rsidR="005C338E" w:rsidRPr="00DC058C" w:rsidRDefault="005C338E" w:rsidP="00825C32">
            <w:pPr>
              <w:tabs>
                <w:tab w:val="left" w:pos="2340"/>
              </w:tabs>
              <w:rPr>
                <w:rFonts w:ascii="Calibri" w:hAnsi="Calibri" w:cs="Calibri"/>
              </w:rPr>
            </w:pPr>
            <w:bookmarkStart w:id="3" w:name="_Hlk512941497"/>
            <w:r w:rsidRPr="00DC058C">
              <w:rPr>
                <w:rFonts w:ascii="Calibri" w:hAnsi="Calibri" w:cs="Calibri"/>
                <w:b/>
              </w:rPr>
              <w:t xml:space="preserve">Essential </w:t>
            </w:r>
          </w:p>
        </w:tc>
      </w:tr>
      <w:tr w:rsidR="005C338E" w:rsidRPr="00DC058C" w14:paraId="46A20AD4" w14:textId="77777777" w:rsidTr="00B842FE">
        <w:tc>
          <w:tcPr>
            <w:tcW w:w="7621" w:type="dxa"/>
            <w:shd w:val="clear" w:color="auto" w:fill="D5DCE4" w:themeFill="text2" w:themeFillTint="33"/>
          </w:tcPr>
          <w:p w14:paraId="454C2C9A" w14:textId="72459116" w:rsidR="005C338E" w:rsidRPr="00DC058C" w:rsidRDefault="00B842FE" w:rsidP="00825C32">
            <w:pPr>
              <w:pStyle w:val="NoSpacing"/>
              <w:rPr>
                <w:rFonts w:ascii="Calibri" w:hAnsi="Calibri" w:cs="Calibri"/>
                <w:sz w:val="22"/>
                <w:szCs w:val="22"/>
              </w:rPr>
            </w:pPr>
            <w:bookmarkStart w:id="4" w:name="_Hlk512262334"/>
            <w:r>
              <w:rPr>
                <w:rFonts w:ascii="Calibri" w:hAnsi="Calibri" w:cs="Calibri"/>
                <w:sz w:val="22"/>
                <w:szCs w:val="22"/>
              </w:rPr>
              <w:t>Experience of recruiting and supporting volunteers</w:t>
            </w:r>
          </w:p>
        </w:tc>
        <w:tc>
          <w:tcPr>
            <w:tcW w:w="879" w:type="dxa"/>
            <w:shd w:val="clear" w:color="auto" w:fill="D5DCE4" w:themeFill="text2" w:themeFillTint="33"/>
          </w:tcPr>
          <w:p w14:paraId="1657F015" w14:textId="71DBFA77" w:rsidR="005C338E" w:rsidRPr="00DC058C" w:rsidRDefault="005C338E" w:rsidP="00825C32">
            <w:pPr>
              <w:tabs>
                <w:tab w:val="left" w:pos="2340"/>
              </w:tabs>
              <w:rPr>
                <w:rFonts w:ascii="Calibri" w:hAnsi="Calibri" w:cs="Calibri"/>
              </w:rPr>
            </w:pPr>
            <w:r w:rsidRPr="00DC058C">
              <w:rPr>
                <w:rFonts w:ascii="Calibri" w:hAnsi="Calibri" w:cs="Calibri"/>
              </w:rPr>
              <w:t xml:space="preserve">A, </w:t>
            </w:r>
            <w:proofErr w:type="gramStart"/>
            <w:r w:rsidRPr="00DC058C">
              <w:rPr>
                <w:rFonts w:ascii="Calibri" w:hAnsi="Calibri" w:cs="Calibri"/>
              </w:rPr>
              <w:t xml:space="preserve">I,  </w:t>
            </w:r>
            <w:r w:rsidR="00B842FE">
              <w:rPr>
                <w:rFonts w:ascii="Calibri" w:hAnsi="Calibri" w:cs="Calibri"/>
              </w:rPr>
              <w:t>P</w:t>
            </w:r>
            <w:proofErr w:type="gramEnd"/>
          </w:p>
        </w:tc>
      </w:tr>
      <w:tr w:rsidR="00DC058C" w:rsidRPr="00DC058C" w14:paraId="4E75506D" w14:textId="77777777" w:rsidTr="00B842FE">
        <w:tc>
          <w:tcPr>
            <w:tcW w:w="7621" w:type="dxa"/>
            <w:shd w:val="clear" w:color="auto" w:fill="auto"/>
          </w:tcPr>
          <w:p w14:paraId="7BE88D4F" w14:textId="257D17DB" w:rsidR="00DC058C" w:rsidRPr="00DC058C" w:rsidRDefault="007C4AA2" w:rsidP="00825C32">
            <w:pPr>
              <w:pStyle w:val="NoSpacing"/>
              <w:rPr>
                <w:rFonts w:ascii="Calibri" w:hAnsi="Calibri" w:cs="Calibri"/>
                <w:sz w:val="22"/>
                <w:szCs w:val="22"/>
              </w:rPr>
            </w:pPr>
            <w:r>
              <w:rPr>
                <w:rFonts w:ascii="Calibri" w:hAnsi="Calibri" w:cs="Calibri"/>
                <w:sz w:val="22"/>
                <w:szCs w:val="22"/>
              </w:rPr>
              <w:t>Knowledge of good practice relating to volunteer management</w:t>
            </w:r>
          </w:p>
        </w:tc>
        <w:tc>
          <w:tcPr>
            <w:tcW w:w="879" w:type="dxa"/>
            <w:shd w:val="clear" w:color="auto" w:fill="auto"/>
          </w:tcPr>
          <w:p w14:paraId="238207E3" w14:textId="71C222B0" w:rsidR="00DC058C" w:rsidRPr="00DC058C" w:rsidRDefault="00DC058C" w:rsidP="00825C32">
            <w:pPr>
              <w:tabs>
                <w:tab w:val="left" w:pos="2340"/>
              </w:tabs>
              <w:rPr>
                <w:rFonts w:ascii="Calibri" w:hAnsi="Calibri" w:cs="Calibri"/>
              </w:rPr>
            </w:pPr>
            <w:proofErr w:type="gramStart"/>
            <w:r w:rsidRPr="17D4AC29">
              <w:rPr>
                <w:rFonts w:ascii="Calibri" w:hAnsi="Calibri" w:cs="Calibri"/>
              </w:rPr>
              <w:t>A,I</w:t>
            </w:r>
            <w:proofErr w:type="gramEnd"/>
            <w:r w:rsidR="00D75051">
              <w:rPr>
                <w:rFonts w:ascii="Calibri" w:hAnsi="Calibri" w:cs="Calibri"/>
              </w:rPr>
              <w:t>, P</w:t>
            </w:r>
          </w:p>
        </w:tc>
      </w:tr>
      <w:tr w:rsidR="005C338E" w:rsidRPr="00DC058C" w14:paraId="5F90B5CA" w14:textId="77777777" w:rsidTr="00B842FE">
        <w:tc>
          <w:tcPr>
            <w:tcW w:w="7621" w:type="dxa"/>
            <w:shd w:val="clear" w:color="auto" w:fill="D5DCE4" w:themeFill="text2" w:themeFillTint="33"/>
          </w:tcPr>
          <w:p w14:paraId="51863F81" w14:textId="43B6FE09" w:rsidR="005C338E" w:rsidRPr="00DC058C" w:rsidRDefault="007C4AA2" w:rsidP="00825C32">
            <w:pPr>
              <w:pStyle w:val="NoSpacing"/>
              <w:rPr>
                <w:rFonts w:ascii="Calibri" w:hAnsi="Calibri" w:cs="Calibri"/>
                <w:sz w:val="22"/>
                <w:szCs w:val="22"/>
              </w:rPr>
            </w:pPr>
            <w:r>
              <w:rPr>
                <w:rFonts w:ascii="Calibri" w:hAnsi="Calibri" w:cs="Calibri"/>
                <w:sz w:val="22"/>
                <w:szCs w:val="22"/>
              </w:rPr>
              <w:t>Excellent IT skills including previous use of Microsoft 365 and CRM systems</w:t>
            </w:r>
          </w:p>
        </w:tc>
        <w:tc>
          <w:tcPr>
            <w:tcW w:w="879" w:type="dxa"/>
            <w:shd w:val="clear" w:color="auto" w:fill="D5DCE4" w:themeFill="text2" w:themeFillTint="33"/>
          </w:tcPr>
          <w:p w14:paraId="263F258F" w14:textId="531B4957" w:rsidR="005C338E" w:rsidRPr="00DC058C" w:rsidRDefault="005C338E" w:rsidP="00825C32">
            <w:pPr>
              <w:tabs>
                <w:tab w:val="left" w:pos="2340"/>
              </w:tabs>
              <w:rPr>
                <w:rFonts w:ascii="Calibri" w:hAnsi="Calibri" w:cs="Calibri"/>
              </w:rPr>
            </w:pPr>
            <w:r w:rsidRPr="00DC058C">
              <w:rPr>
                <w:rFonts w:ascii="Calibri" w:hAnsi="Calibri" w:cs="Calibri"/>
              </w:rPr>
              <w:t>A, I,</w:t>
            </w:r>
            <w:r w:rsidR="00D75051">
              <w:rPr>
                <w:rFonts w:ascii="Calibri" w:hAnsi="Calibri" w:cs="Calibri"/>
              </w:rPr>
              <w:t xml:space="preserve"> P</w:t>
            </w:r>
            <w:r w:rsidRPr="00DC058C">
              <w:rPr>
                <w:rFonts w:ascii="Calibri" w:hAnsi="Calibri" w:cs="Calibri"/>
              </w:rPr>
              <w:t xml:space="preserve"> </w:t>
            </w:r>
          </w:p>
        </w:tc>
      </w:tr>
      <w:tr w:rsidR="005C338E" w:rsidRPr="00DC058C" w14:paraId="06F01F70" w14:textId="77777777" w:rsidTr="00B842FE">
        <w:tc>
          <w:tcPr>
            <w:tcW w:w="7621" w:type="dxa"/>
            <w:shd w:val="clear" w:color="auto" w:fill="auto"/>
          </w:tcPr>
          <w:p w14:paraId="4D9AF43A" w14:textId="53FE5F05" w:rsidR="005C338E" w:rsidRPr="00DC058C" w:rsidRDefault="007C4AA2" w:rsidP="00825C32">
            <w:pPr>
              <w:pStyle w:val="NoSpacing"/>
              <w:rPr>
                <w:rFonts w:ascii="Calibri" w:hAnsi="Calibri" w:cs="Calibri"/>
                <w:sz w:val="22"/>
                <w:szCs w:val="22"/>
              </w:rPr>
            </w:pPr>
            <w:r>
              <w:rPr>
                <w:rFonts w:ascii="Calibri" w:hAnsi="Calibri" w:cs="Calibri"/>
                <w:sz w:val="22"/>
                <w:szCs w:val="22"/>
              </w:rPr>
              <w:t>Excellent communication skills, both verbal and written</w:t>
            </w:r>
          </w:p>
        </w:tc>
        <w:tc>
          <w:tcPr>
            <w:tcW w:w="879" w:type="dxa"/>
            <w:shd w:val="clear" w:color="auto" w:fill="auto"/>
          </w:tcPr>
          <w:p w14:paraId="4C9839D9" w14:textId="7D7FA143" w:rsidR="005C338E" w:rsidRPr="00DC058C" w:rsidRDefault="005C338E" w:rsidP="00825C32">
            <w:pPr>
              <w:tabs>
                <w:tab w:val="left" w:pos="2340"/>
              </w:tabs>
              <w:rPr>
                <w:rFonts w:ascii="Calibri" w:hAnsi="Calibri" w:cs="Calibri"/>
              </w:rPr>
            </w:pPr>
            <w:proofErr w:type="gramStart"/>
            <w:r w:rsidRPr="17D4AC29">
              <w:rPr>
                <w:rFonts w:ascii="Calibri" w:hAnsi="Calibri" w:cs="Calibri"/>
              </w:rPr>
              <w:t>A,I</w:t>
            </w:r>
            <w:proofErr w:type="gramEnd"/>
            <w:r w:rsidR="00D75051">
              <w:rPr>
                <w:rFonts w:ascii="Calibri" w:hAnsi="Calibri" w:cs="Calibri"/>
              </w:rPr>
              <w:t>, P</w:t>
            </w:r>
          </w:p>
        </w:tc>
      </w:tr>
      <w:tr w:rsidR="005C338E" w:rsidRPr="00DC058C" w14:paraId="54CD2DCB" w14:textId="77777777" w:rsidTr="00B842FE">
        <w:tc>
          <w:tcPr>
            <w:tcW w:w="7621" w:type="dxa"/>
            <w:shd w:val="clear" w:color="auto" w:fill="D5DCE4" w:themeFill="text2" w:themeFillTint="33"/>
          </w:tcPr>
          <w:p w14:paraId="44F2CADA" w14:textId="45B33961" w:rsidR="005C338E" w:rsidRPr="00DC058C" w:rsidRDefault="007C4AA2" w:rsidP="00825C32">
            <w:pPr>
              <w:pStyle w:val="NoSpacing"/>
              <w:rPr>
                <w:rFonts w:ascii="Calibri" w:hAnsi="Calibri" w:cs="Calibri"/>
                <w:sz w:val="22"/>
                <w:szCs w:val="22"/>
              </w:rPr>
            </w:pPr>
            <w:r>
              <w:rPr>
                <w:rFonts w:ascii="Calibri" w:hAnsi="Calibri" w:cs="Calibri"/>
                <w:sz w:val="22"/>
                <w:szCs w:val="22"/>
              </w:rPr>
              <w:t>Excellent interpersonal skills with experience of working with people from diverse backgrounds. Ability to build rapport with a wide range of people</w:t>
            </w:r>
          </w:p>
        </w:tc>
        <w:tc>
          <w:tcPr>
            <w:tcW w:w="879" w:type="dxa"/>
            <w:shd w:val="clear" w:color="auto" w:fill="D5DCE4" w:themeFill="text2" w:themeFillTint="33"/>
          </w:tcPr>
          <w:p w14:paraId="315CEBC2" w14:textId="78C00D39" w:rsidR="005C338E" w:rsidRPr="00DC058C" w:rsidRDefault="005C338E" w:rsidP="00825C32">
            <w:pPr>
              <w:tabs>
                <w:tab w:val="left" w:pos="2340"/>
              </w:tabs>
              <w:rPr>
                <w:rFonts w:ascii="Calibri" w:hAnsi="Calibri" w:cs="Calibri"/>
              </w:rPr>
            </w:pPr>
            <w:r w:rsidRPr="00DC058C">
              <w:rPr>
                <w:rFonts w:ascii="Calibri" w:hAnsi="Calibri" w:cs="Calibri"/>
              </w:rPr>
              <w:t xml:space="preserve">A, I, </w:t>
            </w:r>
            <w:r w:rsidR="00D75051">
              <w:rPr>
                <w:rFonts w:ascii="Calibri" w:hAnsi="Calibri" w:cs="Calibri"/>
              </w:rPr>
              <w:t>P</w:t>
            </w:r>
          </w:p>
        </w:tc>
      </w:tr>
      <w:bookmarkEnd w:id="4"/>
      <w:tr w:rsidR="005C338E" w:rsidRPr="00DC058C" w14:paraId="2D568C4B" w14:textId="77777777" w:rsidTr="00B842FE">
        <w:tc>
          <w:tcPr>
            <w:tcW w:w="7621" w:type="dxa"/>
            <w:shd w:val="clear" w:color="auto" w:fill="auto"/>
          </w:tcPr>
          <w:p w14:paraId="5E62A70D" w14:textId="2E9FDB26" w:rsidR="005C338E" w:rsidRPr="00DC058C" w:rsidRDefault="007C4AA2" w:rsidP="00825C32">
            <w:pPr>
              <w:pStyle w:val="NoSpacing"/>
              <w:rPr>
                <w:rFonts w:ascii="Calibri" w:hAnsi="Calibri" w:cs="Calibri"/>
                <w:sz w:val="22"/>
                <w:szCs w:val="22"/>
              </w:rPr>
            </w:pPr>
            <w:r>
              <w:rPr>
                <w:rFonts w:ascii="Calibri" w:hAnsi="Calibri" w:cs="Calibri"/>
                <w:sz w:val="22"/>
                <w:szCs w:val="22"/>
              </w:rPr>
              <w:t>Ability to promote volunteering in an engaging and motivating manner</w:t>
            </w:r>
          </w:p>
        </w:tc>
        <w:tc>
          <w:tcPr>
            <w:tcW w:w="879" w:type="dxa"/>
            <w:shd w:val="clear" w:color="auto" w:fill="auto"/>
          </w:tcPr>
          <w:p w14:paraId="09AF838E" w14:textId="0E7B88EC" w:rsidR="005C338E" w:rsidRPr="00DC058C" w:rsidRDefault="005C338E" w:rsidP="00825C32">
            <w:pPr>
              <w:tabs>
                <w:tab w:val="left" w:pos="2340"/>
              </w:tabs>
              <w:rPr>
                <w:rFonts w:ascii="Calibri" w:hAnsi="Calibri" w:cs="Calibri"/>
              </w:rPr>
            </w:pPr>
            <w:r w:rsidRPr="00DC058C">
              <w:rPr>
                <w:rFonts w:ascii="Calibri" w:hAnsi="Calibri" w:cs="Calibri"/>
              </w:rPr>
              <w:t xml:space="preserve">A, I, </w:t>
            </w:r>
            <w:r w:rsidR="00D75051">
              <w:rPr>
                <w:rFonts w:ascii="Calibri" w:hAnsi="Calibri" w:cs="Calibri"/>
              </w:rPr>
              <w:t>P</w:t>
            </w:r>
          </w:p>
        </w:tc>
      </w:tr>
      <w:tr w:rsidR="005C338E" w:rsidRPr="00DC058C" w14:paraId="0036764E" w14:textId="77777777" w:rsidTr="00B842FE">
        <w:tc>
          <w:tcPr>
            <w:tcW w:w="7621" w:type="dxa"/>
            <w:shd w:val="clear" w:color="auto" w:fill="D5DCE4" w:themeFill="text2" w:themeFillTint="33"/>
          </w:tcPr>
          <w:p w14:paraId="6C50EB71" w14:textId="77777777" w:rsidR="005C338E" w:rsidRPr="00DC058C" w:rsidRDefault="005C338E" w:rsidP="00825C32">
            <w:pPr>
              <w:pStyle w:val="NoSpacing"/>
              <w:rPr>
                <w:rFonts w:ascii="Calibri" w:hAnsi="Calibri" w:cs="Calibri"/>
                <w:sz w:val="22"/>
                <w:szCs w:val="22"/>
              </w:rPr>
            </w:pPr>
            <w:r w:rsidRPr="00DC058C">
              <w:rPr>
                <w:rFonts w:ascii="Calibri" w:hAnsi="Calibri" w:cs="Calibri"/>
                <w:sz w:val="22"/>
                <w:szCs w:val="22"/>
              </w:rPr>
              <w:t>A creative problem solver and able to prioritise a varied workload, managing conflicting priorities to meet deadlines</w:t>
            </w:r>
          </w:p>
        </w:tc>
        <w:tc>
          <w:tcPr>
            <w:tcW w:w="879" w:type="dxa"/>
            <w:shd w:val="clear" w:color="auto" w:fill="D5DCE4" w:themeFill="text2" w:themeFillTint="33"/>
          </w:tcPr>
          <w:p w14:paraId="776531DA" w14:textId="2DBEAD79" w:rsidR="005C338E" w:rsidRPr="00DC058C" w:rsidRDefault="005C338E" w:rsidP="00825C32">
            <w:pPr>
              <w:tabs>
                <w:tab w:val="left" w:pos="2340"/>
              </w:tabs>
              <w:rPr>
                <w:rFonts w:ascii="Calibri" w:hAnsi="Calibri" w:cs="Calibri"/>
              </w:rPr>
            </w:pPr>
            <w:r w:rsidRPr="00DC058C">
              <w:rPr>
                <w:rFonts w:ascii="Calibri" w:hAnsi="Calibri" w:cs="Calibri"/>
              </w:rPr>
              <w:t>A, I</w:t>
            </w:r>
            <w:r w:rsidR="00D75051">
              <w:rPr>
                <w:rFonts w:ascii="Calibri" w:hAnsi="Calibri" w:cs="Calibri"/>
              </w:rPr>
              <w:t>, P</w:t>
            </w:r>
          </w:p>
        </w:tc>
      </w:tr>
      <w:tr w:rsidR="00DC058C" w:rsidRPr="00DC058C" w14:paraId="6D97DFEB" w14:textId="77777777" w:rsidTr="00B842FE">
        <w:tc>
          <w:tcPr>
            <w:tcW w:w="7621" w:type="dxa"/>
            <w:shd w:val="clear" w:color="auto" w:fill="auto"/>
          </w:tcPr>
          <w:p w14:paraId="4F2E3C9D" w14:textId="2883BA23" w:rsidR="00DC058C" w:rsidRPr="00DC058C" w:rsidRDefault="00AF5342" w:rsidP="00DC058C">
            <w:pPr>
              <w:pStyle w:val="NoSpacing"/>
              <w:tabs>
                <w:tab w:val="left" w:pos="1230"/>
              </w:tabs>
              <w:jc w:val="both"/>
              <w:rPr>
                <w:rFonts w:ascii="Calibri" w:hAnsi="Calibri" w:cs="Calibri"/>
                <w:sz w:val="22"/>
                <w:szCs w:val="22"/>
              </w:rPr>
            </w:pPr>
            <w:r>
              <w:rPr>
                <w:rFonts w:ascii="Calibri" w:hAnsi="Calibri" w:cs="Calibri"/>
                <w:sz w:val="22"/>
                <w:szCs w:val="22"/>
              </w:rPr>
              <w:t xml:space="preserve">Ability to </w:t>
            </w:r>
            <w:r w:rsidR="007C4AA2">
              <w:rPr>
                <w:rFonts w:ascii="Calibri" w:hAnsi="Calibri" w:cs="Calibri"/>
                <w:sz w:val="22"/>
                <w:szCs w:val="22"/>
              </w:rPr>
              <w:t>identify innovative ways to develop the volunteer offer of the service</w:t>
            </w:r>
          </w:p>
        </w:tc>
        <w:tc>
          <w:tcPr>
            <w:tcW w:w="879" w:type="dxa"/>
            <w:shd w:val="clear" w:color="auto" w:fill="auto"/>
          </w:tcPr>
          <w:p w14:paraId="3BD821DD" w14:textId="069A3BEF" w:rsidR="00DC058C" w:rsidRPr="00DC058C" w:rsidRDefault="00DC058C" w:rsidP="00825C32">
            <w:pPr>
              <w:tabs>
                <w:tab w:val="left" w:pos="2340"/>
              </w:tabs>
              <w:rPr>
                <w:rFonts w:ascii="Calibri" w:hAnsi="Calibri" w:cs="Calibri"/>
              </w:rPr>
            </w:pPr>
            <w:proofErr w:type="gramStart"/>
            <w:r w:rsidRPr="17D4AC29">
              <w:rPr>
                <w:rFonts w:ascii="Calibri" w:hAnsi="Calibri" w:cs="Calibri"/>
              </w:rPr>
              <w:t>A,I</w:t>
            </w:r>
            <w:proofErr w:type="gramEnd"/>
            <w:r w:rsidR="00D75051">
              <w:rPr>
                <w:rFonts w:ascii="Calibri" w:hAnsi="Calibri" w:cs="Calibri"/>
              </w:rPr>
              <w:t>, P</w:t>
            </w:r>
          </w:p>
        </w:tc>
      </w:tr>
      <w:tr w:rsidR="005C338E" w:rsidRPr="00DC058C" w14:paraId="7B4CF830" w14:textId="77777777" w:rsidTr="00B842FE">
        <w:tc>
          <w:tcPr>
            <w:tcW w:w="7621" w:type="dxa"/>
            <w:shd w:val="clear" w:color="auto" w:fill="D5DCE4" w:themeFill="text2" w:themeFillTint="33"/>
          </w:tcPr>
          <w:p w14:paraId="4465366C" w14:textId="31ACBB03" w:rsidR="005C338E" w:rsidRPr="00DC058C" w:rsidRDefault="007C4AA2" w:rsidP="00825C32">
            <w:pPr>
              <w:pStyle w:val="NoSpacing"/>
              <w:rPr>
                <w:rFonts w:ascii="Calibri" w:hAnsi="Calibri" w:cs="Calibri"/>
                <w:sz w:val="22"/>
                <w:szCs w:val="22"/>
              </w:rPr>
            </w:pPr>
            <w:r>
              <w:rPr>
                <w:rFonts w:ascii="Calibri" w:hAnsi="Calibri" w:cs="Calibri"/>
                <w:sz w:val="22"/>
                <w:szCs w:val="22"/>
              </w:rPr>
              <w:t>Must have access to own transport (car, motorbike, bicycle) and able to travel efficiently across the borough</w:t>
            </w:r>
          </w:p>
        </w:tc>
        <w:tc>
          <w:tcPr>
            <w:tcW w:w="879" w:type="dxa"/>
            <w:shd w:val="clear" w:color="auto" w:fill="D5DCE4" w:themeFill="text2" w:themeFillTint="33"/>
          </w:tcPr>
          <w:p w14:paraId="79E5ADE4" w14:textId="40006DC4" w:rsidR="005C338E" w:rsidRPr="00DC058C" w:rsidRDefault="005C338E" w:rsidP="00825C32">
            <w:pPr>
              <w:tabs>
                <w:tab w:val="left" w:pos="2340"/>
              </w:tabs>
              <w:rPr>
                <w:rFonts w:ascii="Calibri" w:hAnsi="Calibri" w:cs="Calibri"/>
              </w:rPr>
            </w:pPr>
            <w:r w:rsidRPr="00DC058C">
              <w:rPr>
                <w:rFonts w:ascii="Calibri" w:hAnsi="Calibri" w:cs="Calibri"/>
              </w:rPr>
              <w:t>A, I</w:t>
            </w:r>
            <w:r w:rsidR="007C4AA2">
              <w:rPr>
                <w:rFonts w:ascii="Calibri" w:hAnsi="Calibri" w:cs="Calibri"/>
              </w:rPr>
              <w:t xml:space="preserve"> </w:t>
            </w:r>
          </w:p>
        </w:tc>
      </w:tr>
      <w:tr w:rsidR="005C338E" w:rsidRPr="00DC058C" w14:paraId="1BCC2461" w14:textId="77777777" w:rsidTr="00B842FE">
        <w:tc>
          <w:tcPr>
            <w:tcW w:w="8500" w:type="dxa"/>
            <w:gridSpan w:val="2"/>
            <w:shd w:val="clear" w:color="auto" w:fill="auto"/>
          </w:tcPr>
          <w:p w14:paraId="52DA4D16" w14:textId="77777777" w:rsidR="005C338E" w:rsidRPr="00DC058C" w:rsidRDefault="005C338E" w:rsidP="00825C32">
            <w:pPr>
              <w:tabs>
                <w:tab w:val="left" w:pos="2340"/>
              </w:tabs>
              <w:rPr>
                <w:rFonts w:ascii="Calibri" w:hAnsi="Calibri" w:cs="Calibri"/>
                <w:b/>
              </w:rPr>
            </w:pPr>
            <w:r w:rsidRPr="00DC058C">
              <w:rPr>
                <w:rFonts w:ascii="Calibri" w:hAnsi="Calibri" w:cs="Calibri"/>
                <w:b/>
              </w:rPr>
              <w:t xml:space="preserve">Desirable </w:t>
            </w:r>
          </w:p>
        </w:tc>
      </w:tr>
      <w:tr w:rsidR="005C338E" w:rsidRPr="00DC058C" w14:paraId="32DE6CC4" w14:textId="77777777" w:rsidTr="00B842FE">
        <w:tc>
          <w:tcPr>
            <w:tcW w:w="7621" w:type="dxa"/>
            <w:shd w:val="clear" w:color="auto" w:fill="D5DCE4" w:themeFill="text2" w:themeFillTint="33"/>
          </w:tcPr>
          <w:p w14:paraId="019C597C" w14:textId="498AFA31" w:rsidR="005C338E" w:rsidRPr="00DC058C" w:rsidRDefault="007C4AA2" w:rsidP="00825C32">
            <w:pPr>
              <w:pStyle w:val="NoSpacing"/>
              <w:rPr>
                <w:rFonts w:ascii="Calibri" w:hAnsi="Calibri" w:cs="Calibri"/>
                <w:sz w:val="22"/>
                <w:szCs w:val="22"/>
              </w:rPr>
            </w:pPr>
            <w:r>
              <w:rPr>
                <w:rFonts w:ascii="Calibri" w:hAnsi="Calibri" w:cs="Calibri"/>
                <w:sz w:val="22"/>
                <w:szCs w:val="22"/>
              </w:rPr>
              <w:t>Understanding of the local and national context of volunteering</w:t>
            </w:r>
          </w:p>
        </w:tc>
        <w:tc>
          <w:tcPr>
            <w:tcW w:w="879" w:type="dxa"/>
            <w:shd w:val="clear" w:color="auto" w:fill="D5DCE4" w:themeFill="text2" w:themeFillTint="33"/>
          </w:tcPr>
          <w:p w14:paraId="66219F05" w14:textId="1CBD62F9" w:rsidR="005C338E" w:rsidRPr="00DC058C" w:rsidRDefault="005C338E" w:rsidP="00825C32">
            <w:pPr>
              <w:tabs>
                <w:tab w:val="left" w:pos="2340"/>
              </w:tabs>
              <w:rPr>
                <w:rFonts w:ascii="Calibri" w:hAnsi="Calibri" w:cs="Calibri"/>
              </w:rPr>
            </w:pPr>
            <w:r w:rsidRPr="00DC058C">
              <w:rPr>
                <w:rFonts w:ascii="Calibri" w:hAnsi="Calibri" w:cs="Calibri"/>
              </w:rPr>
              <w:t>A, I</w:t>
            </w:r>
          </w:p>
        </w:tc>
      </w:tr>
      <w:tr w:rsidR="005C338E" w:rsidRPr="00DC058C" w14:paraId="788CEFBF" w14:textId="77777777" w:rsidTr="00B842FE">
        <w:tc>
          <w:tcPr>
            <w:tcW w:w="7621" w:type="dxa"/>
            <w:shd w:val="clear" w:color="auto" w:fill="FFFFFF" w:themeFill="background1"/>
          </w:tcPr>
          <w:p w14:paraId="19FF7A5D" w14:textId="29F6A61E" w:rsidR="005C338E" w:rsidRPr="00DC058C" w:rsidRDefault="007C4AA2" w:rsidP="00825C32">
            <w:pPr>
              <w:pStyle w:val="NoSpacing"/>
              <w:rPr>
                <w:rFonts w:ascii="Calibri" w:hAnsi="Calibri" w:cs="Calibri"/>
                <w:sz w:val="22"/>
                <w:szCs w:val="22"/>
              </w:rPr>
            </w:pPr>
            <w:r>
              <w:rPr>
                <w:rFonts w:ascii="Calibri" w:hAnsi="Calibri" w:cs="Calibri"/>
                <w:sz w:val="22"/>
                <w:szCs w:val="22"/>
              </w:rPr>
              <w:t>Experience of promoting volunteering opportunities through a range of mediums such as social media, or leaflets.</w:t>
            </w:r>
          </w:p>
        </w:tc>
        <w:tc>
          <w:tcPr>
            <w:tcW w:w="879" w:type="dxa"/>
            <w:shd w:val="clear" w:color="auto" w:fill="FFFFFF" w:themeFill="background1"/>
          </w:tcPr>
          <w:p w14:paraId="79060F7C" w14:textId="77777777" w:rsidR="005C338E" w:rsidRPr="00DC058C" w:rsidRDefault="005C338E" w:rsidP="00825C32">
            <w:pPr>
              <w:tabs>
                <w:tab w:val="left" w:pos="2340"/>
              </w:tabs>
              <w:rPr>
                <w:rFonts w:ascii="Calibri" w:hAnsi="Calibri" w:cs="Calibri"/>
              </w:rPr>
            </w:pPr>
            <w:r w:rsidRPr="00DC058C">
              <w:rPr>
                <w:rFonts w:ascii="Calibri" w:hAnsi="Calibri" w:cs="Calibri"/>
              </w:rPr>
              <w:t>A, I</w:t>
            </w:r>
          </w:p>
        </w:tc>
      </w:tr>
      <w:bookmarkEnd w:id="3"/>
    </w:tbl>
    <w:p w14:paraId="689D1B2D" w14:textId="77777777" w:rsidR="005C338E" w:rsidRPr="00DC058C" w:rsidRDefault="005C338E" w:rsidP="005C338E">
      <w:pPr>
        <w:rPr>
          <w:rFonts w:ascii="Calibri" w:hAnsi="Calibri" w:cs="Calibri"/>
        </w:rPr>
      </w:pPr>
    </w:p>
    <w:p w14:paraId="7DA057FA" w14:textId="77777777" w:rsidR="005C338E" w:rsidRPr="00DC058C" w:rsidRDefault="005C338E" w:rsidP="00E92C56">
      <w:pPr>
        <w:spacing w:before="240" w:after="240" w:line="240" w:lineRule="auto"/>
        <w:jc w:val="both"/>
        <w:rPr>
          <w:rFonts w:ascii="Calibri" w:eastAsia="Times New Roman" w:hAnsi="Calibri" w:cs="Calibri"/>
        </w:rPr>
      </w:pPr>
    </w:p>
    <w:p w14:paraId="049615AC" w14:textId="6F71D5B2" w:rsidR="00DC058C" w:rsidRPr="005C338E" w:rsidRDefault="00DC058C" w:rsidP="00DC058C">
      <w:pPr>
        <w:spacing w:after="0" w:line="240" w:lineRule="auto"/>
        <w:ind w:left="360"/>
        <w:contextualSpacing/>
        <w:rPr>
          <w:rFonts w:ascii="Calibri" w:eastAsia="Calibri" w:hAnsi="Calibri" w:cs="Calibri"/>
        </w:rPr>
      </w:pPr>
      <w:r w:rsidRPr="005C338E">
        <w:rPr>
          <w:rFonts w:ascii="Calibri" w:eastAsia="Times New Roman" w:hAnsi="Calibri" w:cs="Calibri"/>
        </w:rPr>
        <w:br/>
      </w:r>
    </w:p>
    <w:p w14:paraId="3FEF273F" w14:textId="77777777" w:rsidR="00DC058C" w:rsidRPr="005C338E" w:rsidRDefault="00DC058C" w:rsidP="00DC058C">
      <w:pPr>
        <w:ind w:left="360"/>
        <w:contextualSpacing/>
        <w:rPr>
          <w:rFonts w:ascii="Calibri" w:eastAsia="Calibri" w:hAnsi="Calibri" w:cs="Calibri"/>
        </w:rPr>
      </w:pPr>
    </w:p>
    <w:p w14:paraId="57604F8D" w14:textId="77777777" w:rsidR="0032089C" w:rsidRPr="005C338E" w:rsidRDefault="0032089C">
      <w:pPr>
        <w:rPr>
          <w:rFonts w:ascii="Calibri" w:hAnsi="Calibri" w:cs="Calibri"/>
        </w:rPr>
      </w:pPr>
    </w:p>
    <w:sectPr w:rsidR="0032089C" w:rsidRPr="005C338E" w:rsidSect="00825C32">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3D3E5" w14:textId="77777777" w:rsidR="00DF2A26" w:rsidRDefault="00DF2A26">
      <w:pPr>
        <w:spacing w:after="0" w:line="240" w:lineRule="auto"/>
      </w:pPr>
      <w:r>
        <w:separator/>
      </w:r>
    </w:p>
  </w:endnote>
  <w:endnote w:type="continuationSeparator" w:id="0">
    <w:p w14:paraId="0B4214B8" w14:textId="77777777" w:rsidR="00DF2A26" w:rsidRDefault="00DF2A26">
      <w:pPr>
        <w:spacing w:after="0" w:line="240" w:lineRule="auto"/>
      </w:pPr>
      <w:r>
        <w:continuationSeparator/>
      </w:r>
    </w:p>
  </w:endnote>
  <w:endnote w:type="continuationNotice" w:id="1">
    <w:p w14:paraId="7F065A7C" w14:textId="77777777" w:rsidR="00DF2A26" w:rsidRDefault="00DF2A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95001" w14:textId="77777777" w:rsidR="00DF2A26" w:rsidRDefault="00DF2A26">
      <w:pPr>
        <w:spacing w:after="0" w:line="240" w:lineRule="auto"/>
      </w:pPr>
      <w:r>
        <w:separator/>
      </w:r>
    </w:p>
  </w:footnote>
  <w:footnote w:type="continuationSeparator" w:id="0">
    <w:p w14:paraId="4F905CFC" w14:textId="77777777" w:rsidR="00DF2A26" w:rsidRDefault="00DF2A26">
      <w:pPr>
        <w:spacing w:after="0" w:line="240" w:lineRule="auto"/>
      </w:pPr>
      <w:r>
        <w:continuationSeparator/>
      </w:r>
    </w:p>
  </w:footnote>
  <w:footnote w:type="continuationNotice" w:id="1">
    <w:p w14:paraId="33B162DE" w14:textId="77777777" w:rsidR="00DF2A26" w:rsidRDefault="00DF2A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C57E" w14:textId="1C9728B5" w:rsidR="00825C32" w:rsidRDefault="00E92C56">
    <w:pPr>
      <w:pStyle w:val="Header"/>
    </w:pPr>
    <w:r>
      <w:rPr>
        <w:noProof/>
      </w:rPr>
      <w:drawing>
        <wp:anchor distT="0" distB="0" distL="114300" distR="114300" simplePos="0" relativeHeight="251658240" behindDoc="0" locked="0" layoutInCell="1" allowOverlap="1" wp14:anchorId="7FBF0939" wp14:editId="1CD46E46">
          <wp:simplePos x="0" y="0"/>
          <wp:positionH relativeFrom="margin">
            <wp:posOffset>-161925</wp:posOffset>
          </wp:positionH>
          <wp:positionV relativeFrom="margin">
            <wp:posOffset>-1019810</wp:posOffset>
          </wp:positionV>
          <wp:extent cx="2286000" cy="733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2614B" w14:textId="77777777" w:rsidR="00825C32" w:rsidRDefault="00825C32">
    <w:pPr>
      <w:pStyle w:val="Header"/>
    </w:pPr>
  </w:p>
  <w:p w14:paraId="7AAB5103" w14:textId="77777777" w:rsidR="00825C32" w:rsidRDefault="00825C32">
    <w:pPr>
      <w:pStyle w:val="Header"/>
    </w:pPr>
  </w:p>
  <w:p w14:paraId="194FC6F8" w14:textId="77777777" w:rsidR="00825C32" w:rsidRDefault="00825C32">
    <w:pPr>
      <w:pStyle w:val="Header"/>
    </w:pPr>
  </w:p>
  <w:p w14:paraId="2490DAB5" w14:textId="77777777" w:rsidR="00825C32" w:rsidRDefault="00825C32">
    <w:pPr>
      <w:pStyle w:val="Header"/>
    </w:pPr>
  </w:p>
</w:hdr>
</file>

<file path=word/intelligence.xml><?xml version="1.0" encoding="utf-8"?>
<int:Intelligence xmlns:int="http://schemas.microsoft.com/office/intelligence/2019/intelligence">
  <int:IntelligenceSettings/>
  <int:Manifest>
    <int:WordHash hashCode="JAHOnxAPkHj/qq" id="eAFI8WX5"/>
    <int:WordHash hashCode="qVXcMMgtpBjHdX" id="lP+yHtns"/>
    <int:ParagraphRange paragraphId="1862124265" textId="1348379990" start="4" length="7" invalidationStart="4" invalidationLength="7" id="heFs1tXP"/>
    <int:WordHash hashCode="R/9CwKWLGl+fm7" id="hjFibWlj"/>
    <int:ParagraphRange paragraphId="1382745781" textId="2004318071" start="0" length="3" invalidationStart="0" invalidationLength="3" id="PwcjpmT/"/>
    <int:ParagraphRange paragraphId="1880825615" textId="2004318071" start="0" length="3" invalidationStart="0" invalidationLength="3" id="HjHijg5I"/>
    <int:ParagraphRange paragraphId="2091425222" textId="2004318071" start="0" length="3" invalidationStart="0" invalidationLength="3" id="2BJKHCVu"/>
    <int:ParagraphRange paragraphId="743083302" textId="2004318071" start="0" length="3" invalidationStart="0" invalidationLength="3" id="Kl+W3oQz"/>
    <int:ParagraphRange paragraphId="1381759390" textId="2004318071" start="0" length="3" invalidationStart="0" invalidationLength="3" id="GxEerxAv"/>
    <int:ParagraphRange paragraphId="143157949" textId="2004318071" start="0" length="3" invalidationStart="0" invalidationLength="3" id="uNlEPDXk"/>
    <int:ParagraphRange paragraphId="1826627236" textId="2004318071" start="0" length="3" invalidationStart="0" invalidationLength="3" id="GSpU0p3f"/>
    <int:ParagraphRange paragraphId="1943790539" textId="2004318071" start="0" length="3" invalidationStart="0" invalidationLength="3" id="X4/4L0Sb"/>
    <int:ParagraphRange paragraphId="595724259" textId="1124676621" start="0" length="3" invalidationStart="0" invalidationLength="3" id="qW5jV4IM"/>
    <int:ParagraphRange paragraphId="1285044697" textId="2004318071" start="0" length="3" invalidationStart="0" invalidationLength="3" id="2uQSAPgj"/>
    <int:ParagraphRange paragraphId="1004020189" textId="1568163198" start="0" length="3" invalidationStart="0" invalidationLength="3" id="EZllIJ9U"/>
    <int:ParagraphRange paragraphId="402666200" textId="146448619" start="0" length="3" invalidationStart="0" invalidationLength="3" id="pRmhZUbZ"/>
    <int:ParagraphRange paragraphId="2131851393" textId="797926232" start="0" length="3" invalidationStart="0" invalidationLength="3" id="Qvjm1wSi"/>
  </int:Manifest>
  <int:Observations>
    <int:Content id="eAFI8WX5">
      <int:Rejection type="LegacyProofing"/>
    </int:Content>
    <int:Content id="lP+yHtns">
      <int:Rejection type="AugLoop_Text_Critique"/>
    </int:Content>
    <int:Content id="heFs1tXP">
      <int:Rejection type="LegacyProofing"/>
    </int:Content>
    <int:Content id="hjFibWlj">
      <int:Rejection type="AugLoop_Text_Critique"/>
    </int:Content>
    <int:Content id="PwcjpmT/">
      <int:Rejection type="LegacyProofing"/>
    </int:Content>
    <int:Content id="HjHijg5I">
      <int:Rejection type="LegacyProofing"/>
    </int:Content>
    <int:Content id="2BJKHCVu">
      <int:Rejection type="LegacyProofing"/>
    </int:Content>
    <int:Content id="Kl+W3oQz">
      <int:Rejection type="LegacyProofing"/>
    </int:Content>
    <int:Content id="GxEerxAv">
      <int:Rejection type="LegacyProofing"/>
    </int:Content>
    <int:Content id="uNlEPDXk">
      <int:Rejection type="LegacyProofing"/>
    </int:Content>
    <int:Content id="GSpU0p3f">
      <int:Rejection type="LegacyProofing"/>
    </int:Content>
    <int:Content id="X4/4L0Sb">
      <int:Rejection type="LegacyProofing"/>
    </int:Content>
    <int:Content id="qW5jV4IM">
      <int:Rejection type="LegacyProofing"/>
    </int:Content>
    <int:Content id="2uQSAPgj">
      <int:Rejection type="LegacyProofing"/>
    </int:Content>
    <int:Content id="EZllIJ9U">
      <int:Rejection type="LegacyProofing"/>
    </int:Content>
    <int:Content id="pRmhZUbZ">
      <int:Rejection type="LegacyProofing"/>
    </int:Content>
    <int:Content id="Qvjm1wS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D37"/>
    <w:multiLevelType w:val="hybridMultilevel"/>
    <w:tmpl w:val="73B217D0"/>
    <w:lvl w:ilvl="0" w:tplc="781098F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A7B5354"/>
    <w:multiLevelType w:val="hybridMultilevel"/>
    <w:tmpl w:val="F8DCC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D60978"/>
    <w:multiLevelType w:val="hybridMultilevel"/>
    <w:tmpl w:val="C318EC46"/>
    <w:lvl w:ilvl="0" w:tplc="BB0072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666623"/>
    <w:multiLevelType w:val="hybridMultilevel"/>
    <w:tmpl w:val="964A2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7FC7510"/>
    <w:multiLevelType w:val="hybridMultilevel"/>
    <w:tmpl w:val="4ACA9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91623E2"/>
    <w:multiLevelType w:val="hybridMultilevel"/>
    <w:tmpl w:val="7CCAC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C56"/>
    <w:rsid w:val="00013E17"/>
    <w:rsid w:val="00034628"/>
    <w:rsid w:val="00057851"/>
    <w:rsid w:val="000F04E3"/>
    <w:rsid w:val="00167D65"/>
    <w:rsid w:val="001D307B"/>
    <w:rsid w:val="001E29A6"/>
    <w:rsid w:val="002363A3"/>
    <w:rsid w:val="00281850"/>
    <w:rsid w:val="0029566B"/>
    <w:rsid w:val="002B1D8F"/>
    <w:rsid w:val="00307E77"/>
    <w:rsid w:val="0032089C"/>
    <w:rsid w:val="003712C9"/>
    <w:rsid w:val="003C1F17"/>
    <w:rsid w:val="003C6F01"/>
    <w:rsid w:val="00470FBD"/>
    <w:rsid w:val="004A3C8A"/>
    <w:rsid w:val="004C60A8"/>
    <w:rsid w:val="00515D2D"/>
    <w:rsid w:val="00594833"/>
    <w:rsid w:val="005A1638"/>
    <w:rsid w:val="005A7D7C"/>
    <w:rsid w:val="005C338E"/>
    <w:rsid w:val="006349F7"/>
    <w:rsid w:val="0067709D"/>
    <w:rsid w:val="0068089C"/>
    <w:rsid w:val="006808BE"/>
    <w:rsid w:val="006E3D15"/>
    <w:rsid w:val="00705CDE"/>
    <w:rsid w:val="00725418"/>
    <w:rsid w:val="00767869"/>
    <w:rsid w:val="00774F57"/>
    <w:rsid w:val="007822FC"/>
    <w:rsid w:val="007852C4"/>
    <w:rsid w:val="007B22AC"/>
    <w:rsid w:val="007C4AA2"/>
    <w:rsid w:val="007F4442"/>
    <w:rsid w:val="00803A1F"/>
    <w:rsid w:val="008040DC"/>
    <w:rsid w:val="00806C6D"/>
    <w:rsid w:val="00812BA8"/>
    <w:rsid w:val="00825C32"/>
    <w:rsid w:val="00885364"/>
    <w:rsid w:val="008879E9"/>
    <w:rsid w:val="008B4E27"/>
    <w:rsid w:val="008D0865"/>
    <w:rsid w:val="008E5243"/>
    <w:rsid w:val="00915301"/>
    <w:rsid w:val="00935E2A"/>
    <w:rsid w:val="009C2BDE"/>
    <w:rsid w:val="00A4596D"/>
    <w:rsid w:val="00A5737C"/>
    <w:rsid w:val="00A843CC"/>
    <w:rsid w:val="00AE3F80"/>
    <w:rsid w:val="00AF39AE"/>
    <w:rsid w:val="00AF5342"/>
    <w:rsid w:val="00B6758F"/>
    <w:rsid w:val="00B734CB"/>
    <w:rsid w:val="00B842FE"/>
    <w:rsid w:val="00BA5BF1"/>
    <w:rsid w:val="00C466D5"/>
    <w:rsid w:val="00CA83FC"/>
    <w:rsid w:val="00CC6A37"/>
    <w:rsid w:val="00CF17A8"/>
    <w:rsid w:val="00D2705B"/>
    <w:rsid w:val="00D75051"/>
    <w:rsid w:val="00D87A75"/>
    <w:rsid w:val="00DB2D4C"/>
    <w:rsid w:val="00DC058C"/>
    <w:rsid w:val="00DD6739"/>
    <w:rsid w:val="00DD6B76"/>
    <w:rsid w:val="00DE71CF"/>
    <w:rsid w:val="00DE7B41"/>
    <w:rsid w:val="00DF2A26"/>
    <w:rsid w:val="00E15DB7"/>
    <w:rsid w:val="00E34A5C"/>
    <w:rsid w:val="00E4542A"/>
    <w:rsid w:val="00E54C68"/>
    <w:rsid w:val="00E823CE"/>
    <w:rsid w:val="00E859B6"/>
    <w:rsid w:val="00E92C56"/>
    <w:rsid w:val="00EA280F"/>
    <w:rsid w:val="00EE4557"/>
    <w:rsid w:val="00EF5EBD"/>
    <w:rsid w:val="00F20B7F"/>
    <w:rsid w:val="00F47B4E"/>
    <w:rsid w:val="00F87519"/>
    <w:rsid w:val="00F9354E"/>
    <w:rsid w:val="00F9419B"/>
    <w:rsid w:val="00F96DA2"/>
    <w:rsid w:val="00FA7788"/>
    <w:rsid w:val="00FD4326"/>
    <w:rsid w:val="012CC4AE"/>
    <w:rsid w:val="01C600A9"/>
    <w:rsid w:val="0237C249"/>
    <w:rsid w:val="037F5A1D"/>
    <w:rsid w:val="03981CD8"/>
    <w:rsid w:val="039FD78D"/>
    <w:rsid w:val="04529EA5"/>
    <w:rsid w:val="047136D8"/>
    <w:rsid w:val="04D7C726"/>
    <w:rsid w:val="054B8104"/>
    <w:rsid w:val="05BA8118"/>
    <w:rsid w:val="06684E16"/>
    <w:rsid w:val="068489D4"/>
    <w:rsid w:val="0690EDC9"/>
    <w:rsid w:val="0691E9E8"/>
    <w:rsid w:val="06D5E4B8"/>
    <w:rsid w:val="072E0EBC"/>
    <w:rsid w:val="07C9D981"/>
    <w:rsid w:val="094425BB"/>
    <w:rsid w:val="099BF5B0"/>
    <w:rsid w:val="09C829E4"/>
    <w:rsid w:val="0A8C540C"/>
    <w:rsid w:val="0B675349"/>
    <w:rsid w:val="0D4C7B4F"/>
    <w:rsid w:val="0D90A8F0"/>
    <w:rsid w:val="0E1EF689"/>
    <w:rsid w:val="0E335989"/>
    <w:rsid w:val="0ED5E1E9"/>
    <w:rsid w:val="0ED89237"/>
    <w:rsid w:val="0F0576D9"/>
    <w:rsid w:val="0F525396"/>
    <w:rsid w:val="0F908BEF"/>
    <w:rsid w:val="0FFEB93C"/>
    <w:rsid w:val="10F1AFCC"/>
    <w:rsid w:val="11350563"/>
    <w:rsid w:val="122B5190"/>
    <w:rsid w:val="124465F1"/>
    <w:rsid w:val="1293D921"/>
    <w:rsid w:val="1317DD4A"/>
    <w:rsid w:val="13D28750"/>
    <w:rsid w:val="141E3CD5"/>
    <w:rsid w:val="1480C088"/>
    <w:rsid w:val="1490FA94"/>
    <w:rsid w:val="1512319E"/>
    <w:rsid w:val="1536784C"/>
    <w:rsid w:val="15F15523"/>
    <w:rsid w:val="15FAD545"/>
    <w:rsid w:val="16364C12"/>
    <w:rsid w:val="16728C2D"/>
    <w:rsid w:val="17D4AC29"/>
    <w:rsid w:val="182C0FCB"/>
    <w:rsid w:val="18D22CA7"/>
    <w:rsid w:val="19158CEA"/>
    <w:rsid w:val="19172396"/>
    <w:rsid w:val="1A0587E4"/>
    <w:rsid w:val="1B05CBBE"/>
    <w:rsid w:val="1C603105"/>
    <w:rsid w:val="1CB3A13F"/>
    <w:rsid w:val="1D0D6972"/>
    <w:rsid w:val="1D152427"/>
    <w:rsid w:val="1D2D1D94"/>
    <w:rsid w:val="1E8A4FFA"/>
    <w:rsid w:val="204472BC"/>
    <w:rsid w:val="235A0277"/>
    <w:rsid w:val="236BB06D"/>
    <w:rsid w:val="239B3028"/>
    <w:rsid w:val="243AA2DF"/>
    <w:rsid w:val="2533D95B"/>
    <w:rsid w:val="265827D9"/>
    <w:rsid w:val="26FB6DB6"/>
    <w:rsid w:val="271E1661"/>
    <w:rsid w:val="27BCAE19"/>
    <w:rsid w:val="281DAFF9"/>
    <w:rsid w:val="290E1402"/>
    <w:rsid w:val="2924908C"/>
    <w:rsid w:val="29DC453A"/>
    <w:rsid w:val="2A3CCC03"/>
    <w:rsid w:val="2AD6F899"/>
    <w:rsid w:val="2C16D5B8"/>
    <w:rsid w:val="2DD8805E"/>
    <w:rsid w:val="2E918019"/>
    <w:rsid w:val="2F8EBA12"/>
    <w:rsid w:val="2F92A320"/>
    <w:rsid w:val="319A40D4"/>
    <w:rsid w:val="31B7A560"/>
    <w:rsid w:val="328022EF"/>
    <w:rsid w:val="32F1E48F"/>
    <w:rsid w:val="330ED62A"/>
    <w:rsid w:val="3443C5D3"/>
    <w:rsid w:val="3481020D"/>
    <w:rsid w:val="349A2DEB"/>
    <w:rsid w:val="35794C87"/>
    <w:rsid w:val="35B03995"/>
    <w:rsid w:val="35C3350D"/>
    <w:rsid w:val="3646922A"/>
    <w:rsid w:val="38360632"/>
    <w:rsid w:val="385946ED"/>
    <w:rsid w:val="39470197"/>
    <w:rsid w:val="396C7735"/>
    <w:rsid w:val="39A424C4"/>
    <w:rsid w:val="3A32725D"/>
    <w:rsid w:val="3A77694C"/>
    <w:rsid w:val="3AA1C1E5"/>
    <w:rsid w:val="3B01FB5E"/>
    <w:rsid w:val="3B4844BC"/>
    <w:rsid w:val="3B7DC8D7"/>
    <w:rsid w:val="3BABC278"/>
    <w:rsid w:val="3BE15575"/>
    <w:rsid w:val="3C514030"/>
    <w:rsid w:val="3C97463F"/>
    <w:rsid w:val="3D3AD920"/>
    <w:rsid w:val="3D549AC6"/>
    <w:rsid w:val="3DD6DD8C"/>
    <w:rsid w:val="3DE62025"/>
    <w:rsid w:val="3E240028"/>
    <w:rsid w:val="3E70D751"/>
    <w:rsid w:val="3EA754F5"/>
    <w:rsid w:val="3FFE2F62"/>
    <w:rsid w:val="402039DB"/>
    <w:rsid w:val="4043725B"/>
    <w:rsid w:val="40673A2E"/>
    <w:rsid w:val="4125AD72"/>
    <w:rsid w:val="41976F12"/>
    <w:rsid w:val="429AD945"/>
    <w:rsid w:val="42E46C24"/>
    <w:rsid w:val="43391DE2"/>
    <w:rsid w:val="43594C89"/>
    <w:rsid w:val="43DC51A3"/>
    <w:rsid w:val="443C394C"/>
    <w:rsid w:val="4479B0C0"/>
    <w:rsid w:val="4533236D"/>
    <w:rsid w:val="45E9DBFC"/>
    <w:rsid w:val="46F13393"/>
    <w:rsid w:val="475E3E81"/>
    <w:rsid w:val="47FEDD50"/>
    <w:rsid w:val="4808A9CF"/>
    <w:rsid w:val="482535C8"/>
    <w:rsid w:val="48ADC8E7"/>
    <w:rsid w:val="48B8A3C8"/>
    <w:rsid w:val="4991DD98"/>
    <w:rsid w:val="49C2CC91"/>
    <w:rsid w:val="4A7D459A"/>
    <w:rsid w:val="4ABD7FF0"/>
    <w:rsid w:val="4B74387F"/>
    <w:rsid w:val="4B997B4C"/>
    <w:rsid w:val="4BD5BB67"/>
    <w:rsid w:val="4BDE723B"/>
    <w:rsid w:val="4CD4930E"/>
    <w:rsid w:val="4D230A1F"/>
    <w:rsid w:val="4E104BE5"/>
    <w:rsid w:val="4E664ADA"/>
    <w:rsid w:val="4F313E30"/>
    <w:rsid w:val="4FADE2AE"/>
    <w:rsid w:val="50582367"/>
    <w:rsid w:val="50E69B95"/>
    <w:rsid w:val="5161624E"/>
    <w:rsid w:val="516F8D54"/>
    <w:rsid w:val="520B7F57"/>
    <w:rsid w:val="5216072B"/>
    <w:rsid w:val="525ACB49"/>
    <w:rsid w:val="5360EB17"/>
    <w:rsid w:val="53C3C5F8"/>
    <w:rsid w:val="540072D8"/>
    <w:rsid w:val="546A23B2"/>
    <w:rsid w:val="556D8DE5"/>
    <w:rsid w:val="560051B8"/>
    <w:rsid w:val="5634B7FD"/>
    <w:rsid w:val="56693D63"/>
    <w:rsid w:val="56D1B1B2"/>
    <w:rsid w:val="570D1CEC"/>
    <w:rsid w:val="5784A103"/>
    <w:rsid w:val="57BC0614"/>
    <w:rsid w:val="58AD80D4"/>
    <w:rsid w:val="59428D03"/>
    <w:rsid w:val="5B3CE157"/>
    <w:rsid w:val="5B81D846"/>
    <w:rsid w:val="5B8B5868"/>
    <w:rsid w:val="5B99D1B3"/>
    <w:rsid w:val="5B9D9AF1"/>
    <w:rsid w:val="5C6D163B"/>
    <w:rsid w:val="5C958131"/>
    <w:rsid w:val="5CB168D9"/>
    <w:rsid w:val="5DADBCA8"/>
    <w:rsid w:val="5DD52B7F"/>
    <w:rsid w:val="5E843B75"/>
    <w:rsid w:val="5E8FAD4C"/>
    <w:rsid w:val="5EB7E571"/>
    <w:rsid w:val="608E942C"/>
    <w:rsid w:val="61A9F7CC"/>
    <w:rsid w:val="61D97447"/>
    <w:rsid w:val="62116469"/>
    <w:rsid w:val="621FDDB4"/>
    <w:rsid w:val="623F7F6D"/>
    <w:rsid w:val="6269672F"/>
    <w:rsid w:val="6280647D"/>
    <w:rsid w:val="62E7D11A"/>
    <w:rsid w:val="62FADCF1"/>
    <w:rsid w:val="64D4B3D5"/>
    <w:rsid w:val="65E56768"/>
    <w:rsid w:val="668E2340"/>
    <w:rsid w:val="669E1EC8"/>
    <w:rsid w:val="67D04652"/>
    <w:rsid w:val="6918A774"/>
    <w:rsid w:val="6A2C505F"/>
    <w:rsid w:val="6AB80F3D"/>
    <w:rsid w:val="6B774BCF"/>
    <w:rsid w:val="6B79B914"/>
    <w:rsid w:val="6B9CC9F2"/>
    <w:rsid w:val="6C003D8E"/>
    <w:rsid w:val="6C0AB9CF"/>
    <w:rsid w:val="6C22E624"/>
    <w:rsid w:val="6C35BF13"/>
    <w:rsid w:val="6CC49A87"/>
    <w:rsid w:val="6D5122B3"/>
    <w:rsid w:val="6EAD58FA"/>
    <w:rsid w:val="6F0753FE"/>
    <w:rsid w:val="6F0B4575"/>
    <w:rsid w:val="6F1BB6FE"/>
    <w:rsid w:val="6F9EB375"/>
    <w:rsid w:val="6FC863BA"/>
    <w:rsid w:val="6FE1FDBE"/>
    <w:rsid w:val="7041E120"/>
    <w:rsid w:val="70483086"/>
    <w:rsid w:val="704BEBE2"/>
    <w:rsid w:val="7121914E"/>
    <w:rsid w:val="7174A7ED"/>
    <w:rsid w:val="7332AD1B"/>
    <w:rsid w:val="761C08A2"/>
    <w:rsid w:val="7660FF91"/>
    <w:rsid w:val="76C01A50"/>
    <w:rsid w:val="76C9410F"/>
    <w:rsid w:val="7742BD64"/>
    <w:rsid w:val="7812F873"/>
    <w:rsid w:val="7815CA59"/>
    <w:rsid w:val="78299B9E"/>
    <w:rsid w:val="787228FA"/>
    <w:rsid w:val="787FCD64"/>
    <w:rsid w:val="78829A83"/>
    <w:rsid w:val="78C5CADD"/>
    <w:rsid w:val="79049ADB"/>
    <w:rsid w:val="7918A2D1"/>
    <w:rsid w:val="795311EC"/>
    <w:rsid w:val="79BB536A"/>
    <w:rsid w:val="79C244D1"/>
    <w:rsid w:val="79E7879E"/>
    <w:rsid w:val="7A340671"/>
    <w:rsid w:val="7A39F026"/>
    <w:rsid w:val="7B219646"/>
    <w:rsid w:val="7B252E1B"/>
    <w:rsid w:val="7C44E1AC"/>
    <w:rsid w:val="7C5B5847"/>
    <w:rsid w:val="7D560BA6"/>
    <w:rsid w:val="7D7AA84B"/>
    <w:rsid w:val="7E8EF75E"/>
    <w:rsid w:val="7EEBE7BA"/>
    <w:rsid w:val="7FA4D309"/>
    <w:rsid w:val="7FD75880"/>
    <w:rsid w:val="7FE797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11FD5"/>
  <w15:chartTrackingRefBased/>
  <w15:docId w15:val="{51E40C84-D93F-4055-9844-09747447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2C56"/>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92C56"/>
    <w:rPr>
      <w:rFonts w:ascii="Times New Roman" w:eastAsia="Times New Roman" w:hAnsi="Times New Roman" w:cs="Times New Roman"/>
      <w:sz w:val="24"/>
      <w:szCs w:val="24"/>
    </w:rPr>
  </w:style>
  <w:style w:type="paragraph" w:styleId="ListParagraph">
    <w:name w:val="List Paragraph"/>
    <w:basedOn w:val="Normal"/>
    <w:uiPriority w:val="34"/>
    <w:qFormat/>
    <w:rsid w:val="007822FC"/>
    <w:pPr>
      <w:spacing w:after="0" w:line="240" w:lineRule="auto"/>
      <w:ind w:left="720"/>
    </w:pPr>
    <w:rPr>
      <w:rFonts w:ascii="Calibri" w:hAnsi="Calibri" w:cs="Calibri"/>
    </w:rPr>
  </w:style>
  <w:style w:type="character" w:styleId="Hyperlink">
    <w:name w:val="Hyperlink"/>
    <w:basedOn w:val="DefaultParagraphFont"/>
    <w:uiPriority w:val="99"/>
    <w:unhideWhenUsed/>
    <w:rsid w:val="001D307B"/>
    <w:rPr>
      <w:color w:val="0563C1" w:themeColor="hyperlink"/>
      <w:u w:val="single"/>
    </w:rPr>
  </w:style>
  <w:style w:type="character" w:styleId="UnresolvedMention">
    <w:name w:val="Unresolved Mention"/>
    <w:basedOn w:val="DefaultParagraphFont"/>
    <w:uiPriority w:val="99"/>
    <w:unhideWhenUsed/>
    <w:rsid w:val="001D307B"/>
    <w:rPr>
      <w:color w:val="605E5C"/>
      <w:shd w:val="clear" w:color="auto" w:fill="E1DFDD"/>
    </w:rPr>
  </w:style>
  <w:style w:type="paragraph" w:styleId="BalloonText">
    <w:name w:val="Balloon Text"/>
    <w:basedOn w:val="Normal"/>
    <w:link w:val="BalloonTextChar"/>
    <w:uiPriority w:val="99"/>
    <w:semiHidden/>
    <w:unhideWhenUsed/>
    <w:rsid w:val="004A3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C8A"/>
    <w:rPr>
      <w:rFonts w:ascii="Segoe UI" w:hAnsi="Segoe UI" w:cs="Segoe UI"/>
      <w:sz w:val="18"/>
      <w:szCs w:val="18"/>
    </w:rPr>
  </w:style>
  <w:style w:type="character" w:styleId="CommentReference">
    <w:name w:val="annotation reference"/>
    <w:basedOn w:val="DefaultParagraphFont"/>
    <w:uiPriority w:val="99"/>
    <w:semiHidden/>
    <w:unhideWhenUsed/>
    <w:rsid w:val="00A4596D"/>
    <w:rPr>
      <w:sz w:val="16"/>
      <w:szCs w:val="16"/>
    </w:rPr>
  </w:style>
  <w:style w:type="paragraph" w:styleId="CommentText">
    <w:name w:val="annotation text"/>
    <w:basedOn w:val="Normal"/>
    <w:link w:val="CommentTextChar"/>
    <w:uiPriority w:val="99"/>
    <w:unhideWhenUsed/>
    <w:rsid w:val="00A4596D"/>
    <w:pPr>
      <w:spacing w:line="240" w:lineRule="auto"/>
    </w:pPr>
    <w:rPr>
      <w:sz w:val="20"/>
      <w:szCs w:val="20"/>
    </w:rPr>
  </w:style>
  <w:style w:type="character" w:customStyle="1" w:styleId="CommentTextChar">
    <w:name w:val="Comment Text Char"/>
    <w:basedOn w:val="DefaultParagraphFont"/>
    <w:link w:val="CommentText"/>
    <w:uiPriority w:val="99"/>
    <w:rsid w:val="00A4596D"/>
    <w:rPr>
      <w:sz w:val="20"/>
      <w:szCs w:val="20"/>
    </w:rPr>
  </w:style>
  <w:style w:type="paragraph" w:styleId="CommentSubject">
    <w:name w:val="annotation subject"/>
    <w:basedOn w:val="CommentText"/>
    <w:next w:val="CommentText"/>
    <w:link w:val="CommentSubjectChar"/>
    <w:uiPriority w:val="99"/>
    <w:semiHidden/>
    <w:unhideWhenUsed/>
    <w:rsid w:val="00A4596D"/>
    <w:rPr>
      <w:b/>
      <w:bCs/>
    </w:rPr>
  </w:style>
  <w:style w:type="character" w:customStyle="1" w:styleId="CommentSubjectChar">
    <w:name w:val="Comment Subject Char"/>
    <w:basedOn w:val="CommentTextChar"/>
    <w:link w:val="CommentSubject"/>
    <w:uiPriority w:val="99"/>
    <w:semiHidden/>
    <w:rsid w:val="00A4596D"/>
    <w:rPr>
      <w:b/>
      <w:bCs/>
      <w:sz w:val="20"/>
      <w:szCs w:val="20"/>
    </w:rPr>
  </w:style>
  <w:style w:type="paragraph" w:styleId="NoSpacing">
    <w:name w:val="No Spacing"/>
    <w:uiPriority w:val="1"/>
    <w:qFormat/>
    <w:rsid w:val="005C338E"/>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859B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59B6"/>
  </w:style>
  <w:style w:type="character" w:styleId="Mention">
    <w:name w:val="Mention"/>
    <w:basedOn w:val="DefaultParagraphFont"/>
    <w:uiPriority w:val="99"/>
    <w:unhideWhenUsed/>
    <w:rsid w:val="00825C3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20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x@bvsc.co.uk" TargetMode="External"/><Relationship Id="Rd8d7ca51a4e64a6d" Type="http://schemas.microsoft.com/office/2019/09/relationships/intelligence" Target="intelligenc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EC63C6AB043A4E8216B3B8A6B92286" ma:contentTypeVersion="8" ma:contentTypeDescription="Create a new document." ma:contentTypeScope="" ma:versionID="25a4c2df422d6b7769705e3accdd95db">
  <xsd:schema xmlns:xsd="http://www.w3.org/2001/XMLSchema" xmlns:xs="http://www.w3.org/2001/XMLSchema" xmlns:p="http://schemas.microsoft.com/office/2006/metadata/properties" xmlns:ns2="81176174-666a-4b90-b12d-b6907c4c9c19" targetNamespace="http://schemas.microsoft.com/office/2006/metadata/properties" ma:root="true" ma:fieldsID="4b91e9f30753cafed3b109587ae87cc1" ns2:_="">
    <xsd:import namespace="81176174-666a-4b90-b12d-b6907c4c9c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76174-666a-4b90-b12d-b6907c4c9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869E2-BBEE-423B-A13C-BF48F1A19DC4}">
  <ds:schemaRefs>
    <ds:schemaRef ds:uri="http://schemas.microsoft.com/sharepoint/v3/contenttype/forms"/>
  </ds:schemaRefs>
</ds:datastoreItem>
</file>

<file path=customXml/itemProps2.xml><?xml version="1.0" encoding="utf-8"?>
<ds:datastoreItem xmlns:ds="http://schemas.openxmlformats.org/officeDocument/2006/customXml" ds:itemID="{4CEAA318-3055-4C6E-BD45-73AE4C28F9D4}">
  <ds:schemaRefs>
    <ds:schemaRef ds:uri="http://schemas.openxmlformats.org/officeDocument/2006/bibliography"/>
  </ds:schemaRefs>
</ds:datastoreItem>
</file>

<file path=customXml/itemProps3.xml><?xml version="1.0" encoding="utf-8"?>
<ds:datastoreItem xmlns:ds="http://schemas.openxmlformats.org/officeDocument/2006/customXml" ds:itemID="{2260561D-6A95-4A3D-9CD0-890381C2D9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10C68F-97F7-4C1B-9C69-9DCF3C301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76174-666a-4b90-b12d-b6907c4c9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Wilkinson</dc:creator>
  <cp:keywords/>
  <dc:description/>
  <cp:lastModifiedBy>Jattinder Rai</cp:lastModifiedBy>
  <cp:revision>3</cp:revision>
  <dcterms:created xsi:type="dcterms:W3CDTF">2022-01-05T17:07:00Z</dcterms:created>
  <dcterms:modified xsi:type="dcterms:W3CDTF">2022-01-06T09:34:00Z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0x010100F6EC63C6AB043A4E8216B3B8A6B92286</vt:lpwstr>
  </property>
</Properties>
</file>