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BD636" w14:textId="5008C7DF" w:rsidR="00C47777" w:rsidRPr="00262ECE" w:rsidRDefault="00C47777" w:rsidP="00C47777">
      <w:pPr>
        <w:pStyle w:val="NoSpacing"/>
        <w:rPr>
          <w:sz w:val="28"/>
          <w:lang w:eastAsia="en-GB"/>
        </w:rPr>
      </w:pPr>
      <w:r w:rsidRPr="00262ECE">
        <w:rPr>
          <w:sz w:val="28"/>
          <w:lang w:eastAsia="en-GB"/>
        </w:rPr>
        <w:t xml:space="preserve">Are you looking for job where you can make a positive difference in someone's life? At </w:t>
      </w:r>
      <w:r>
        <w:rPr>
          <w:sz w:val="28"/>
          <w:lang w:eastAsia="en-GB"/>
        </w:rPr>
        <w:t xml:space="preserve">Bexley </w:t>
      </w:r>
      <w:r w:rsidRPr="00262ECE">
        <w:rPr>
          <w:sz w:val="28"/>
          <w:lang w:eastAsia="en-GB"/>
        </w:rPr>
        <w:t>Mencap we can give you that.</w:t>
      </w:r>
    </w:p>
    <w:p w14:paraId="3A05D239" w14:textId="77777777" w:rsidR="00C47777" w:rsidRDefault="00C47777" w:rsidP="00C47777">
      <w:pPr>
        <w:pStyle w:val="NoSpacing"/>
        <w:rPr>
          <w:sz w:val="28"/>
          <w:lang w:eastAsia="en-GB"/>
        </w:rPr>
      </w:pPr>
    </w:p>
    <w:p w14:paraId="0C5EB13F" w14:textId="08E4E2FE" w:rsidR="00C47777" w:rsidRPr="00262ECE" w:rsidRDefault="00C47777" w:rsidP="00C47777">
      <w:pPr>
        <w:pStyle w:val="NoSpacing"/>
        <w:rPr>
          <w:sz w:val="28"/>
          <w:lang w:eastAsia="en-GB"/>
        </w:rPr>
      </w:pPr>
      <w:r w:rsidRPr="00262ECE">
        <w:rPr>
          <w:sz w:val="28"/>
          <w:lang w:eastAsia="en-GB"/>
        </w:rPr>
        <w:t xml:space="preserve">We </w:t>
      </w:r>
      <w:r w:rsidR="004E36BE">
        <w:rPr>
          <w:sz w:val="28"/>
          <w:lang w:eastAsia="en-GB"/>
        </w:rPr>
        <w:t xml:space="preserve">are looking for a part time </w:t>
      </w:r>
      <w:r w:rsidR="00703D13">
        <w:rPr>
          <w:sz w:val="28"/>
          <w:lang w:eastAsia="en-GB"/>
        </w:rPr>
        <w:t>Community Support Manager</w:t>
      </w:r>
      <w:r w:rsidR="004E36BE">
        <w:rPr>
          <w:sz w:val="28"/>
          <w:lang w:eastAsia="en-GB"/>
        </w:rPr>
        <w:t xml:space="preserve"> who can lead </w:t>
      </w:r>
      <w:r w:rsidR="00703D13">
        <w:rPr>
          <w:sz w:val="28"/>
          <w:lang w:eastAsia="en-GB"/>
        </w:rPr>
        <w:t xml:space="preserve">and develop our </w:t>
      </w:r>
      <w:r w:rsidR="00E8051F">
        <w:rPr>
          <w:sz w:val="28"/>
          <w:lang w:eastAsia="en-GB"/>
        </w:rPr>
        <w:t>Community Support Service</w:t>
      </w:r>
      <w:r w:rsidR="004D518D">
        <w:rPr>
          <w:sz w:val="28"/>
          <w:lang w:eastAsia="en-GB"/>
        </w:rPr>
        <w:t>,</w:t>
      </w:r>
      <w:r w:rsidR="00E8051F">
        <w:rPr>
          <w:sz w:val="28"/>
          <w:lang w:eastAsia="en-GB"/>
        </w:rPr>
        <w:t xml:space="preserve"> providing a diverse range of personalised support for people with a learning disability</w:t>
      </w:r>
      <w:r w:rsidR="004D518D">
        <w:rPr>
          <w:sz w:val="28"/>
          <w:lang w:eastAsia="en-GB"/>
        </w:rPr>
        <w:t xml:space="preserve"> in the community</w:t>
      </w:r>
      <w:r w:rsidR="00E8051F">
        <w:rPr>
          <w:sz w:val="28"/>
          <w:lang w:eastAsia="en-GB"/>
        </w:rPr>
        <w:t xml:space="preserve">.  </w:t>
      </w:r>
      <w:r w:rsidR="0097280E">
        <w:rPr>
          <w:sz w:val="28"/>
          <w:lang w:eastAsia="en-GB"/>
        </w:rPr>
        <w:t>Y</w:t>
      </w:r>
      <w:r w:rsidRPr="00262ECE">
        <w:rPr>
          <w:sz w:val="28"/>
          <w:lang w:eastAsia="en-GB"/>
        </w:rPr>
        <w:t xml:space="preserve">ou will be expected to </w:t>
      </w:r>
      <w:r w:rsidR="00D246A6">
        <w:rPr>
          <w:sz w:val="28"/>
          <w:lang w:eastAsia="en-GB"/>
        </w:rPr>
        <w:t>lead a team of support workers to provide</w:t>
      </w:r>
      <w:r w:rsidRPr="00262ECE">
        <w:rPr>
          <w:sz w:val="28"/>
          <w:lang w:eastAsia="en-GB"/>
        </w:rPr>
        <w:t xml:space="preserve"> an outstanding level of </w:t>
      </w:r>
      <w:r w:rsidR="00D246A6">
        <w:rPr>
          <w:sz w:val="28"/>
          <w:lang w:eastAsia="en-GB"/>
        </w:rPr>
        <w:t>service</w:t>
      </w:r>
      <w:r w:rsidRPr="00262ECE">
        <w:rPr>
          <w:sz w:val="28"/>
          <w:lang w:eastAsia="en-GB"/>
        </w:rPr>
        <w:t xml:space="preserve"> that will enormously contribute to the </w:t>
      </w:r>
      <w:r w:rsidR="0065019F">
        <w:rPr>
          <w:sz w:val="28"/>
          <w:lang w:eastAsia="en-GB"/>
        </w:rPr>
        <w:t xml:space="preserve">lives of the </w:t>
      </w:r>
      <w:r w:rsidRPr="00262ECE">
        <w:rPr>
          <w:sz w:val="28"/>
          <w:lang w:eastAsia="en-GB"/>
        </w:rPr>
        <w:t xml:space="preserve">people we support, </w:t>
      </w:r>
      <w:r>
        <w:rPr>
          <w:sz w:val="28"/>
          <w:lang w:eastAsia="en-GB"/>
        </w:rPr>
        <w:t>helping them to live the life that they want to lead</w:t>
      </w:r>
      <w:r w:rsidR="00DF265B">
        <w:rPr>
          <w:sz w:val="28"/>
          <w:lang w:eastAsia="en-GB"/>
        </w:rPr>
        <w:t xml:space="preserve"> and have access to a range of opportunities</w:t>
      </w:r>
      <w:r w:rsidRPr="00262ECE">
        <w:rPr>
          <w:sz w:val="28"/>
          <w:lang w:eastAsia="en-GB"/>
        </w:rPr>
        <w:t>.</w:t>
      </w:r>
    </w:p>
    <w:p w14:paraId="27C27DE1" w14:textId="77777777" w:rsidR="00C47777" w:rsidRPr="00262ECE" w:rsidRDefault="00C47777" w:rsidP="00C47777">
      <w:pPr>
        <w:pStyle w:val="NoSpacing"/>
        <w:rPr>
          <w:sz w:val="28"/>
          <w:lang w:eastAsia="en-GB"/>
        </w:rPr>
      </w:pPr>
      <w:r w:rsidRPr="00262ECE">
        <w:rPr>
          <w:sz w:val="28"/>
          <w:lang w:eastAsia="en-GB"/>
        </w:rPr>
        <w:t> </w:t>
      </w:r>
    </w:p>
    <w:p w14:paraId="6B63D8DB" w14:textId="07BAAA87" w:rsidR="00C47777" w:rsidRPr="00262ECE" w:rsidRDefault="00C47777" w:rsidP="00C47777">
      <w:pPr>
        <w:pStyle w:val="NoSpacing"/>
        <w:rPr>
          <w:sz w:val="28"/>
          <w:lang w:eastAsia="en-GB"/>
        </w:rPr>
      </w:pPr>
      <w:r w:rsidRPr="00262ECE">
        <w:rPr>
          <w:sz w:val="28"/>
          <w:lang w:eastAsia="en-GB"/>
        </w:rPr>
        <w:t xml:space="preserve">This </w:t>
      </w:r>
      <w:r w:rsidR="00DF265B">
        <w:rPr>
          <w:sz w:val="28"/>
          <w:lang w:eastAsia="en-GB"/>
        </w:rPr>
        <w:t>will</w:t>
      </w:r>
      <w:r w:rsidRPr="00262ECE">
        <w:rPr>
          <w:sz w:val="28"/>
          <w:lang w:eastAsia="en-GB"/>
        </w:rPr>
        <w:t xml:space="preserve"> include:</w:t>
      </w:r>
    </w:p>
    <w:p w14:paraId="70834BA2" w14:textId="14367BC9" w:rsidR="00C47777" w:rsidRDefault="00544136" w:rsidP="00C47777">
      <w:pPr>
        <w:pStyle w:val="NoSpacing"/>
        <w:numPr>
          <w:ilvl w:val="0"/>
          <w:numId w:val="6"/>
        </w:numPr>
        <w:rPr>
          <w:sz w:val="28"/>
          <w:lang w:eastAsia="en-GB"/>
        </w:rPr>
      </w:pPr>
      <w:r>
        <w:rPr>
          <w:sz w:val="28"/>
          <w:lang w:eastAsia="en-GB"/>
        </w:rPr>
        <w:t>Leading a team to s</w:t>
      </w:r>
      <w:r w:rsidR="00C47777">
        <w:rPr>
          <w:sz w:val="28"/>
          <w:lang w:eastAsia="en-GB"/>
        </w:rPr>
        <w:t>uppor</w:t>
      </w:r>
      <w:r w:rsidR="0065019F">
        <w:rPr>
          <w:sz w:val="28"/>
          <w:lang w:eastAsia="en-GB"/>
        </w:rPr>
        <w:t>t</w:t>
      </w:r>
      <w:r w:rsidR="00C47777">
        <w:rPr>
          <w:sz w:val="28"/>
          <w:lang w:eastAsia="en-GB"/>
        </w:rPr>
        <w:t xml:space="preserve"> people</w:t>
      </w:r>
      <w:r>
        <w:rPr>
          <w:sz w:val="28"/>
          <w:lang w:eastAsia="en-GB"/>
        </w:rPr>
        <w:t xml:space="preserve"> with a learning disability</w:t>
      </w:r>
      <w:r w:rsidR="00C47777">
        <w:rPr>
          <w:sz w:val="28"/>
          <w:lang w:eastAsia="en-GB"/>
        </w:rPr>
        <w:t xml:space="preserve"> to take part in activities that interest them</w:t>
      </w:r>
      <w:r>
        <w:rPr>
          <w:sz w:val="28"/>
          <w:lang w:eastAsia="en-GB"/>
        </w:rPr>
        <w:t>, live independently and live the life they want to lead</w:t>
      </w:r>
    </w:p>
    <w:p w14:paraId="77F96C47" w14:textId="26C86BB4" w:rsidR="00C47777" w:rsidRDefault="0065019F" w:rsidP="00C47777">
      <w:pPr>
        <w:pStyle w:val="NoSpacing"/>
        <w:numPr>
          <w:ilvl w:val="0"/>
          <w:numId w:val="6"/>
        </w:numPr>
        <w:rPr>
          <w:sz w:val="28"/>
          <w:lang w:eastAsia="en-GB"/>
        </w:rPr>
      </w:pPr>
      <w:r>
        <w:rPr>
          <w:sz w:val="28"/>
          <w:lang w:eastAsia="en-GB"/>
        </w:rPr>
        <w:t xml:space="preserve">Developing and managing person-centred support whilst being </w:t>
      </w:r>
      <w:r w:rsidR="00666B75">
        <w:rPr>
          <w:sz w:val="28"/>
          <w:lang w:eastAsia="en-GB"/>
        </w:rPr>
        <w:t>responsible for the safety and wellbeing of service users and staff</w:t>
      </w:r>
    </w:p>
    <w:p w14:paraId="36BBC552" w14:textId="466F974D" w:rsidR="00C47777" w:rsidRPr="00262ECE" w:rsidRDefault="00DA48ED" w:rsidP="00C47777">
      <w:pPr>
        <w:pStyle w:val="NoSpacing"/>
        <w:numPr>
          <w:ilvl w:val="0"/>
          <w:numId w:val="6"/>
        </w:numPr>
        <w:rPr>
          <w:sz w:val="28"/>
          <w:lang w:eastAsia="en-GB"/>
        </w:rPr>
      </w:pPr>
      <w:r>
        <w:rPr>
          <w:sz w:val="28"/>
          <w:lang w:eastAsia="en-GB"/>
        </w:rPr>
        <w:t>Developing</w:t>
      </w:r>
      <w:r w:rsidR="00666B75">
        <w:rPr>
          <w:sz w:val="28"/>
          <w:lang w:eastAsia="en-GB"/>
        </w:rPr>
        <w:t xml:space="preserve"> and expanding</w:t>
      </w:r>
      <w:r>
        <w:rPr>
          <w:sz w:val="28"/>
          <w:lang w:eastAsia="en-GB"/>
        </w:rPr>
        <w:t xml:space="preserve"> </w:t>
      </w:r>
      <w:r w:rsidR="00B55E3E">
        <w:rPr>
          <w:sz w:val="28"/>
          <w:lang w:eastAsia="en-GB"/>
        </w:rPr>
        <w:t xml:space="preserve">the service to provide a range of </w:t>
      </w:r>
      <w:r w:rsidR="00A270C3">
        <w:rPr>
          <w:sz w:val="28"/>
          <w:lang w:eastAsia="en-GB"/>
        </w:rPr>
        <w:t xml:space="preserve">support </w:t>
      </w:r>
      <w:r w:rsidR="00B55E3E">
        <w:rPr>
          <w:sz w:val="28"/>
          <w:lang w:eastAsia="en-GB"/>
        </w:rPr>
        <w:t>options suited to individual need</w:t>
      </w:r>
    </w:p>
    <w:p w14:paraId="16857CCB" w14:textId="77777777" w:rsidR="00874D66" w:rsidRDefault="00874D66" w:rsidP="00C47777">
      <w:pPr>
        <w:pStyle w:val="NoSpacing"/>
        <w:rPr>
          <w:sz w:val="28"/>
          <w:lang w:eastAsia="en-GB"/>
        </w:rPr>
      </w:pPr>
    </w:p>
    <w:p w14:paraId="440F4DE2" w14:textId="6472A76D" w:rsidR="00C47777" w:rsidRDefault="00A270C3" w:rsidP="00C47777">
      <w:pPr>
        <w:pStyle w:val="NoSpacing"/>
        <w:rPr>
          <w:sz w:val="28"/>
          <w:lang w:eastAsia="en-GB"/>
        </w:rPr>
      </w:pPr>
      <w:r>
        <w:rPr>
          <w:sz w:val="28"/>
          <w:lang w:eastAsia="en-GB"/>
        </w:rPr>
        <w:t>Although we currently run a small support service</w:t>
      </w:r>
      <w:r w:rsidR="006E3364">
        <w:rPr>
          <w:sz w:val="28"/>
          <w:lang w:eastAsia="en-GB"/>
        </w:rPr>
        <w:t>;</w:t>
      </w:r>
      <w:r>
        <w:rPr>
          <w:sz w:val="28"/>
          <w:lang w:eastAsia="en-GB"/>
        </w:rPr>
        <w:t xml:space="preserve"> demand is </w:t>
      </w:r>
      <w:r w:rsidR="006E3364">
        <w:rPr>
          <w:sz w:val="28"/>
          <w:lang w:eastAsia="en-GB"/>
        </w:rPr>
        <w:t>increasing,</w:t>
      </w:r>
      <w:r>
        <w:rPr>
          <w:sz w:val="28"/>
          <w:lang w:eastAsia="en-GB"/>
        </w:rPr>
        <w:t xml:space="preserve"> and we are seeking somebody who can develop the service to ensure we are always delivering</w:t>
      </w:r>
      <w:r w:rsidR="006E3364">
        <w:rPr>
          <w:sz w:val="28"/>
          <w:lang w:eastAsia="en-GB"/>
        </w:rPr>
        <w:t xml:space="preserve"> high-quality,</w:t>
      </w:r>
      <w:r>
        <w:rPr>
          <w:sz w:val="28"/>
          <w:lang w:eastAsia="en-GB"/>
        </w:rPr>
        <w:t xml:space="preserve"> personalised services </w:t>
      </w:r>
      <w:r w:rsidR="00E540B5">
        <w:rPr>
          <w:sz w:val="28"/>
          <w:lang w:eastAsia="en-GB"/>
        </w:rPr>
        <w:t>to existing and new members.</w:t>
      </w:r>
    </w:p>
    <w:p w14:paraId="1A2BB54A" w14:textId="77777777" w:rsidR="00C47777" w:rsidRPr="00262ECE" w:rsidRDefault="00C47777" w:rsidP="00C47777">
      <w:pPr>
        <w:pStyle w:val="NoSpacing"/>
        <w:rPr>
          <w:sz w:val="28"/>
          <w:lang w:eastAsia="en-GB"/>
        </w:rPr>
      </w:pPr>
    </w:p>
    <w:p w14:paraId="19D697B9" w14:textId="504B772B" w:rsidR="00C47777" w:rsidRDefault="0078688C" w:rsidP="00C47777">
      <w:pPr>
        <w:pStyle w:val="NoSpacing"/>
        <w:rPr>
          <w:sz w:val="28"/>
          <w:lang w:eastAsia="en-GB"/>
        </w:rPr>
      </w:pPr>
      <w:r>
        <w:rPr>
          <w:sz w:val="28"/>
          <w:lang w:eastAsia="en-GB"/>
        </w:rPr>
        <w:t xml:space="preserve">This post is </w:t>
      </w:r>
      <w:r w:rsidR="00E540B5">
        <w:rPr>
          <w:sz w:val="28"/>
          <w:lang w:eastAsia="en-GB"/>
        </w:rPr>
        <w:t>21</w:t>
      </w:r>
      <w:r w:rsidR="005C6400">
        <w:rPr>
          <w:sz w:val="28"/>
          <w:lang w:eastAsia="en-GB"/>
        </w:rPr>
        <w:t xml:space="preserve"> hours per week </w:t>
      </w:r>
      <w:r w:rsidR="001B50FC">
        <w:rPr>
          <w:sz w:val="28"/>
          <w:lang w:eastAsia="en-GB"/>
        </w:rPr>
        <w:t xml:space="preserve">on a fixed-term contract until </w:t>
      </w:r>
      <w:r w:rsidR="004D2913">
        <w:rPr>
          <w:sz w:val="28"/>
          <w:lang w:eastAsia="en-GB"/>
        </w:rPr>
        <w:t>31</w:t>
      </w:r>
      <w:r w:rsidR="004D2913" w:rsidRPr="004D2913">
        <w:rPr>
          <w:sz w:val="28"/>
          <w:vertAlign w:val="superscript"/>
          <w:lang w:eastAsia="en-GB"/>
        </w:rPr>
        <w:t>st</w:t>
      </w:r>
      <w:r w:rsidR="004D2913">
        <w:rPr>
          <w:sz w:val="28"/>
          <w:lang w:eastAsia="en-GB"/>
        </w:rPr>
        <w:t xml:space="preserve"> </w:t>
      </w:r>
      <w:r w:rsidR="001B50FC">
        <w:rPr>
          <w:sz w:val="28"/>
          <w:lang w:eastAsia="en-GB"/>
        </w:rPr>
        <w:t xml:space="preserve">March </w:t>
      </w:r>
      <w:r w:rsidR="006172A0">
        <w:rPr>
          <w:sz w:val="28"/>
          <w:lang w:eastAsia="en-GB"/>
        </w:rPr>
        <w:t>2021</w:t>
      </w:r>
      <w:r w:rsidR="005C6400">
        <w:rPr>
          <w:sz w:val="28"/>
          <w:lang w:eastAsia="en-GB"/>
        </w:rPr>
        <w:t>.</w:t>
      </w:r>
      <w:r w:rsidR="00C47777">
        <w:rPr>
          <w:sz w:val="28"/>
          <w:lang w:eastAsia="en-GB"/>
        </w:rPr>
        <w:t xml:space="preserve">  To find out more and apply please visit </w:t>
      </w:r>
      <w:hyperlink r:id="rId11" w:history="1">
        <w:r w:rsidR="00C47777" w:rsidRPr="00F532BE">
          <w:rPr>
            <w:rStyle w:val="Hyperlink"/>
            <w:sz w:val="28"/>
            <w:lang w:eastAsia="en-GB"/>
          </w:rPr>
          <w:t>www.bexleymencap.org.uk</w:t>
        </w:r>
      </w:hyperlink>
    </w:p>
    <w:p w14:paraId="588764C1" w14:textId="77777777" w:rsidR="00C47777" w:rsidRPr="00262ECE" w:rsidRDefault="00C47777" w:rsidP="00C47777">
      <w:pPr>
        <w:pStyle w:val="NoSpacing"/>
        <w:rPr>
          <w:sz w:val="28"/>
          <w:lang w:eastAsia="en-GB"/>
        </w:rPr>
      </w:pPr>
    </w:p>
    <w:p w14:paraId="5D312411" w14:textId="77777777" w:rsidR="00C47777" w:rsidRPr="00262ECE" w:rsidRDefault="00C47777" w:rsidP="00C47777">
      <w:pPr>
        <w:pStyle w:val="NoSpacing"/>
        <w:rPr>
          <w:sz w:val="28"/>
          <w:lang w:eastAsia="en-GB"/>
        </w:rPr>
      </w:pPr>
      <w:r w:rsidRPr="00262ECE">
        <w:rPr>
          <w:sz w:val="28"/>
          <w:lang w:eastAsia="en-GB"/>
        </w:rPr>
        <w:t xml:space="preserve">*An enhanced DBS will be required for each successful candidate, paid for by </w:t>
      </w:r>
      <w:r>
        <w:rPr>
          <w:sz w:val="28"/>
          <w:lang w:eastAsia="en-GB"/>
        </w:rPr>
        <w:t xml:space="preserve">Bexley </w:t>
      </w:r>
      <w:r w:rsidRPr="00262ECE">
        <w:rPr>
          <w:sz w:val="28"/>
          <w:lang w:eastAsia="en-GB"/>
        </w:rPr>
        <w:t>Mencap (T&amp;Cs apply)</w:t>
      </w:r>
    </w:p>
    <w:p w14:paraId="5FBC2889" w14:textId="77777777" w:rsidR="00C47777" w:rsidRDefault="00C47777" w:rsidP="00A91BE9">
      <w:pPr>
        <w:pStyle w:val="NoSpacing1"/>
        <w:rPr>
          <w:rFonts w:ascii="FS Mencap" w:eastAsia="Calibri" w:hAnsi="FS Mencap" w:cs="Times New Roman"/>
          <w:sz w:val="24"/>
          <w:szCs w:val="24"/>
        </w:rPr>
      </w:pPr>
    </w:p>
    <w:p w14:paraId="46A84470" w14:textId="77777777" w:rsidR="00C47777" w:rsidRDefault="00C47777" w:rsidP="00A91BE9">
      <w:pPr>
        <w:pStyle w:val="NoSpacing1"/>
        <w:rPr>
          <w:rFonts w:ascii="FS Mencap" w:eastAsia="Calibri" w:hAnsi="FS Mencap" w:cs="Times New Roman"/>
          <w:sz w:val="24"/>
          <w:szCs w:val="24"/>
        </w:rPr>
      </w:pPr>
    </w:p>
    <w:p w14:paraId="0E7FD266" w14:textId="77777777" w:rsidR="00C47777" w:rsidRDefault="00C47777" w:rsidP="00A91BE9">
      <w:pPr>
        <w:pStyle w:val="NoSpacing1"/>
        <w:rPr>
          <w:rFonts w:ascii="FS Mencap" w:eastAsia="Calibri" w:hAnsi="FS Mencap" w:cs="Times New Roman"/>
          <w:sz w:val="24"/>
          <w:szCs w:val="24"/>
        </w:rPr>
      </w:pPr>
    </w:p>
    <w:p w14:paraId="5AD57E3F" w14:textId="77777777" w:rsidR="00C47777" w:rsidRDefault="00C47777" w:rsidP="00A91BE9">
      <w:pPr>
        <w:pStyle w:val="NoSpacing1"/>
        <w:rPr>
          <w:rFonts w:ascii="FS Mencap" w:eastAsia="Calibri" w:hAnsi="FS Mencap" w:cs="Times New Roman"/>
          <w:sz w:val="24"/>
          <w:szCs w:val="24"/>
        </w:rPr>
      </w:pPr>
    </w:p>
    <w:p w14:paraId="56ACF5F1" w14:textId="77777777" w:rsidR="00C47777" w:rsidRDefault="00C47777" w:rsidP="00A91BE9">
      <w:pPr>
        <w:pStyle w:val="NoSpacing1"/>
        <w:rPr>
          <w:rFonts w:ascii="FS Mencap" w:eastAsia="Calibri" w:hAnsi="FS Mencap" w:cs="Times New Roman"/>
          <w:sz w:val="24"/>
          <w:szCs w:val="24"/>
        </w:rPr>
      </w:pPr>
    </w:p>
    <w:p w14:paraId="02439A0E" w14:textId="77777777" w:rsidR="00C47777" w:rsidRDefault="00C47777" w:rsidP="00A91BE9">
      <w:pPr>
        <w:pStyle w:val="NoSpacing1"/>
        <w:rPr>
          <w:rFonts w:ascii="FS Mencap" w:eastAsia="Calibri" w:hAnsi="FS Mencap" w:cs="Times New Roman"/>
          <w:sz w:val="24"/>
          <w:szCs w:val="24"/>
        </w:rPr>
      </w:pPr>
    </w:p>
    <w:p w14:paraId="504557EF" w14:textId="77777777" w:rsidR="00C47777" w:rsidRDefault="00C47777" w:rsidP="00A91BE9">
      <w:pPr>
        <w:pStyle w:val="NoSpacing1"/>
        <w:rPr>
          <w:rFonts w:ascii="FS Mencap" w:eastAsia="Calibri" w:hAnsi="FS Mencap" w:cs="Times New Roman"/>
          <w:sz w:val="24"/>
          <w:szCs w:val="24"/>
        </w:rPr>
      </w:pPr>
    </w:p>
    <w:p w14:paraId="0231921A" w14:textId="77777777" w:rsidR="00C47777" w:rsidRDefault="00C47777" w:rsidP="00A91BE9">
      <w:pPr>
        <w:pStyle w:val="NoSpacing1"/>
        <w:rPr>
          <w:rFonts w:ascii="FS Mencap" w:eastAsia="Calibri" w:hAnsi="FS Mencap" w:cs="Times New Roman"/>
          <w:sz w:val="24"/>
          <w:szCs w:val="24"/>
        </w:rPr>
      </w:pPr>
    </w:p>
    <w:p w14:paraId="64CB52A7" w14:textId="77777777" w:rsidR="00C47777" w:rsidRDefault="00C47777" w:rsidP="00A91BE9">
      <w:pPr>
        <w:pStyle w:val="NoSpacing1"/>
        <w:rPr>
          <w:rFonts w:ascii="FS Mencap" w:eastAsia="Calibri" w:hAnsi="FS Mencap" w:cs="Times New Roman"/>
          <w:sz w:val="24"/>
          <w:szCs w:val="24"/>
        </w:rPr>
      </w:pPr>
    </w:p>
    <w:p w14:paraId="0D558165" w14:textId="77777777" w:rsidR="00C47777" w:rsidRDefault="00C47777" w:rsidP="00A91BE9">
      <w:pPr>
        <w:pStyle w:val="NoSpacing1"/>
        <w:rPr>
          <w:rFonts w:ascii="FS Mencap" w:eastAsia="Calibri" w:hAnsi="FS Mencap" w:cs="Times New Roman"/>
          <w:sz w:val="24"/>
          <w:szCs w:val="24"/>
        </w:rPr>
      </w:pPr>
    </w:p>
    <w:p w14:paraId="606D0F88" w14:textId="77777777" w:rsidR="00C47777" w:rsidRDefault="00C47777" w:rsidP="00A91BE9">
      <w:pPr>
        <w:pStyle w:val="NoSpacing1"/>
        <w:rPr>
          <w:rFonts w:ascii="FS Mencap" w:eastAsia="Calibri" w:hAnsi="FS Mencap" w:cs="Times New Roman"/>
          <w:sz w:val="24"/>
          <w:szCs w:val="24"/>
        </w:rPr>
      </w:pPr>
    </w:p>
    <w:p w14:paraId="542EED8A" w14:textId="77777777" w:rsidR="00C47777" w:rsidRDefault="00C47777" w:rsidP="00A91BE9">
      <w:pPr>
        <w:pStyle w:val="NoSpacing1"/>
        <w:rPr>
          <w:rFonts w:ascii="FS Mencap" w:eastAsia="Calibri" w:hAnsi="FS Mencap" w:cs="Times New Roman"/>
          <w:sz w:val="24"/>
          <w:szCs w:val="24"/>
        </w:rPr>
      </w:pPr>
    </w:p>
    <w:p w14:paraId="3E885E90" w14:textId="77777777" w:rsidR="00FA42CD" w:rsidRDefault="00FA42CD" w:rsidP="00A91BE9">
      <w:pPr>
        <w:pStyle w:val="NoSpacing1"/>
        <w:rPr>
          <w:rFonts w:ascii="FS Mencap" w:eastAsia="Calibri" w:hAnsi="FS Mencap" w:cs="Times New Roman"/>
          <w:sz w:val="24"/>
          <w:szCs w:val="24"/>
        </w:rPr>
        <w:sectPr w:rsidR="00FA42CD" w:rsidSect="008F2967">
          <w:headerReference w:type="default" r:id="rId12"/>
          <w:pgSz w:w="11907" w:h="16839" w:code="9"/>
          <w:pgMar w:top="851" w:right="1440" w:bottom="709" w:left="851" w:header="709" w:footer="709" w:gutter="0"/>
          <w:cols w:space="708"/>
          <w:docGrid w:linePitch="360"/>
        </w:sectPr>
      </w:pPr>
    </w:p>
    <w:p w14:paraId="6642BD91" w14:textId="476DBAF3" w:rsidR="00A91BE9" w:rsidRPr="00A91BE9" w:rsidRDefault="00A91BE9" w:rsidP="00A91BE9">
      <w:pPr>
        <w:pStyle w:val="NoSpacing1"/>
        <w:rPr>
          <w:rFonts w:ascii="FS Mencap" w:eastAsia="Calibri" w:hAnsi="FS Mencap" w:cs="Times New Roman"/>
          <w:sz w:val="24"/>
          <w:szCs w:val="24"/>
        </w:rPr>
      </w:pPr>
      <w:r w:rsidRPr="00A91BE9">
        <w:rPr>
          <w:rFonts w:ascii="FS Mencap" w:eastAsia="Calibri" w:hAnsi="FS Mencap" w:cs="Times New Roman"/>
          <w:sz w:val="24"/>
          <w:szCs w:val="24"/>
        </w:rPr>
        <w:lastRenderedPageBreak/>
        <w:t xml:space="preserve">Bexley Mencap is a small and dynamic local charity focused exclusively on supporting people with learning disability and their families.  Our </w:t>
      </w:r>
      <w:r w:rsidR="00E90C27">
        <w:rPr>
          <w:rFonts w:ascii="FS Mencap" w:eastAsia="Calibri" w:hAnsi="FS Mencap" w:cs="Times New Roman"/>
          <w:sz w:val="24"/>
          <w:szCs w:val="24"/>
        </w:rPr>
        <w:t>vision</w:t>
      </w:r>
      <w:r w:rsidRPr="00A91BE9">
        <w:rPr>
          <w:rFonts w:ascii="FS Mencap" w:eastAsia="Calibri" w:hAnsi="FS Mencap" w:cs="Times New Roman"/>
          <w:sz w:val="24"/>
          <w:szCs w:val="24"/>
        </w:rPr>
        <w:t xml:space="preserve"> is that people with a learning disability are respected, valued and empowered to live life to the full.</w:t>
      </w:r>
    </w:p>
    <w:p w14:paraId="296F6394" w14:textId="77777777" w:rsidR="00A91BE9" w:rsidRPr="00A91BE9" w:rsidRDefault="00A91BE9" w:rsidP="00A91BE9">
      <w:pPr>
        <w:spacing w:after="0" w:line="240" w:lineRule="auto"/>
        <w:rPr>
          <w:rFonts w:eastAsia="Calibri" w:cs="Times New Roman"/>
          <w:szCs w:val="24"/>
        </w:rPr>
      </w:pPr>
    </w:p>
    <w:p w14:paraId="314C00EE" w14:textId="716D4A14" w:rsidR="00A91BE9" w:rsidRDefault="00A91BE9" w:rsidP="00A91BE9">
      <w:pPr>
        <w:spacing w:after="0" w:line="240" w:lineRule="auto"/>
        <w:rPr>
          <w:rFonts w:eastAsia="Calibri" w:cs="Times New Roman"/>
          <w:szCs w:val="24"/>
        </w:rPr>
      </w:pPr>
      <w:r w:rsidRPr="00A91BE9">
        <w:rPr>
          <w:rFonts w:eastAsia="Calibri" w:cs="Times New Roman"/>
          <w:szCs w:val="24"/>
        </w:rPr>
        <w:t>We provide support and opportunities to people with learning disabilities and the people that care about them.  We work to raise awareness, break down barriers and promote understanding within the community.</w:t>
      </w:r>
    </w:p>
    <w:p w14:paraId="08BFE777" w14:textId="451F7FFF" w:rsidR="00FF7E7A" w:rsidRDefault="00FF7E7A" w:rsidP="00A91BE9">
      <w:pPr>
        <w:spacing w:after="0" w:line="240" w:lineRule="auto"/>
        <w:rPr>
          <w:rFonts w:eastAsia="Calibri" w:cs="Times New Roman"/>
          <w:szCs w:val="24"/>
        </w:rPr>
      </w:pPr>
    </w:p>
    <w:p w14:paraId="647E2337" w14:textId="0F2F957E" w:rsidR="00FF7E7A" w:rsidRPr="00A91BE9" w:rsidRDefault="00C1767E" w:rsidP="00A91BE9">
      <w:pPr>
        <w:spacing w:after="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Whilst the people we support are facing significant </w:t>
      </w:r>
      <w:r w:rsidR="00C0254C">
        <w:rPr>
          <w:rFonts w:eastAsia="Calibri" w:cs="Times New Roman"/>
          <w:szCs w:val="24"/>
        </w:rPr>
        <w:t xml:space="preserve">challenges due to the Covid-19 pandemic, this is an exciting time to join our organisation.  We have a range of new opportunities and are actively expanding and developing the support and services that we provide.  </w:t>
      </w:r>
    </w:p>
    <w:p w14:paraId="4BCC6DF9" w14:textId="77777777" w:rsidR="00A91BE9" w:rsidRPr="00A91BE9" w:rsidRDefault="00A91BE9" w:rsidP="00A91BE9">
      <w:pPr>
        <w:spacing w:after="0" w:line="240" w:lineRule="auto"/>
        <w:rPr>
          <w:rFonts w:eastAsia="Calibri" w:cs="Times New Roman"/>
          <w:szCs w:val="24"/>
        </w:rPr>
      </w:pPr>
    </w:p>
    <w:p w14:paraId="55991DE5" w14:textId="77777777" w:rsidR="00A91BE9" w:rsidRPr="00FA42CD" w:rsidRDefault="00A91BE9" w:rsidP="00FA42CD">
      <w:pPr>
        <w:pStyle w:val="Heading3"/>
        <w:rPr>
          <w:rFonts w:ascii="FS Mencap" w:eastAsia="Calibri" w:hAnsi="FS Mencap"/>
          <w:b/>
          <w:color w:val="000000" w:themeColor="text1"/>
        </w:rPr>
      </w:pPr>
      <w:r w:rsidRPr="00FA42CD">
        <w:rPr>
          <w:rFonts w:ascii="FS Mencap" w:eastAsia="Calibri" w:hAnsi="FS Mencap"/>
          <w:b/>
          <w:color w:val="000000" w:themeColor="text1"/>
        </w:rPr>
        <w:t>About the role</w:t>
      </w:r>
    </w:p>
    <w:p w14:paraId="6E1CB0F5" w14:textId="77777777" w:rsidR="00A91BE9" w:rsidRPr="00A91BE9" w:rsidRDefault="00A91BE9" w:rsidP="00A91BE9">
      <w:pPr>
        <w:spacing w:after="0" w:line="240" w:lineRule="auto"/>
        <w:rPr>
          <w:rFonts w:eastAsia="Calibri" w:cs="Times New Roman"/>
          <w:b/>
          <w:szCs w:val="24"/>
        </w:rPr>
      </w:pPr>
    </w:p>
    <w:p w14:paraId="2A5FACC7" w14:textId="2A80D94F" w:rsidR="000A1548" w:rsidRDefault="00A91BE9" w:rsidP="00A91BE9">
      <w:pPr>
        <w:spacing w:after="0" w:line="240" w:lineRule="auto"/>
        <w:rPr>
          <w:rFonts w:eastAsia="Calibri" w:cs="Times New Roman"/>
          <w:szCs w:val="24"/>
        </w:rPr>
      </w:pPr>
      <w:r w:rsidRPr="00A91BE9">
        <w:rPr>
          <w:rFonts w:eastAsia="Calibri" w:cs="Times New Roman"/>
          <w:szCs w:val="24"/>
        </w:rPr>
        <w:t xml:space="preserve">As </w:t>
      </w:r>
      <w:r w:rsidR="00E26FAA">
        <w:rPr>
          <w:rFonts w:eastAsia="Calibri" w:cs="Times New Roman"/>
          <w:szCs w:val="24"/>
        </w:rPr>
        <w:t xml:space="preserve">the </w:t>
      </w:r>
      <w:r w:rsidR="000242B2" w:rsidRPr="000242B2">
        <w:rPr>
          <w:rFonts w:eastAsia="Calibri" w:cs="Times New Roman"/>
          <w:szCs w:val="24"/>
        </w:rPr>
        <w:t>Community Support Manager</w:t>
      </w:r>
      <w:r w:rsidR="006E221C">
        <w:rPr>
          <w:rFonts w:eastAsia="Calibri" w:cs="Times New Roman"/>
          <w:szCs w:val="24"/>
        </w:rPr>
        <w:t>,</w:t>
      </w:r>
      <w:r w:rsidR="000242B2" w:rsidRPr="000242B2">
        <w:rPr>
          <w:rFonts w:eastAsia="Calibri" w:cs="Times New Roman"/>
          <w:szCs w:val="24"/>
        </w:rPr>
        <w:t xml:space="preserve"> </w:t>
      </w:r>
      <w:r w:rsidRPr="00A91BE9">
        <w:rPr>
          <w:rFonts w:eastAsia="Calibri" w:cs="Times New Roman"/>
          <w:szCs w:val="24"/>
        </w:rPr>
        <w:t>you’ll</w:t>
      </w:r>
      <w:r w:rsidR="000242B2">
        <w:rPr>
          <w:rFonts w:eastAsia="Calibri" w:cs="Times New Roman"/>
          <w:szCs w:val="24"/>
        </w:rPr>
        <w:t xml:space="preserve"> lead a team to </w:t>
      </w:r>
      <w:r w:rsidRPr="00A91BE9">
        <w:rPr>
          <w:rFonts w:eastAsia="Calibri" w:cs="Times New Roman"/>
          <w:szCs w:val="24"/>
        </w:rPr>
        <w:t xml:space="preserve">support adults with learning disabilities to live life to the full.  You’ll do everything to make sure that </w:t>
      </w:r>
      <w:r w:rsidR="00740BFA">
        <w:rPr>
          <w:rFonts w:eastAsia="Calibri" w:cs="Times New Roman"/>
          <w:szCs w:val="24"/>
        </w:rPr>
        <w:t xml:space="preserve">we provide </w:t>
      </w:r>
      <w:r w:rsidR="00783283">
        <w:rPr>
          <w:rFonts w:eastAsia="Calibri" w:cs="Times New Roman"/>
          <w:szCs w:val="24"/>
        </w:rPr>
        <w:t xml:space="preserve">high-quality </w:t>
      </w:r>
      <w:r w:rsidR="00385E5A">
        <w:rPr>
          <w:rFonts w:eastAsia="Calibri" w:cs="Times New Roman"/>
          <w:szCs w:val="24"/>
        </w:rPr>
        <w:t>person</w:t>
      </w:r>
      <w:r w:rsidR="00922BCE">
        <w:rPr>
          <w:rFonts w:eastAsia="Calibri" w:cs="Times New Roman"/>
          <w:szCs w:val="24"/>
        </w:rPr>
        <w:t>-</w:t>
      </w:r>
      <w:r w:rsidR="00385E5A">
        <w:rPr>
          <w:rFonts w:eastAsia="Calibri" w:cs="Times New Roman"/>
          <w:szCs w:val="24"/>
        </w:rPr>
        <w:t>centred support to help every individual achieve the outcomes that are important to them</w:t>
      </w:r>
      <w:r w:rsidR="00A42B07">
        <w:rPr>
          <w:rFonts w:eastAsia="Calibri" w:cs="Times New Roman"/>
          <w:szCs w:val="24"/>
        </w:rPr>
        <w:t xml:space="preserve">.  </w:t>
      </w:r>
      <w:r w:rsidR="004B75BB">
        <w:rPr>
          <w:rFonts w:eastAsia="Calibri" w:cs="Times New Roman"/>
          <w:szCs w:val="24"/>
        </w:rPr>
        <w:t xml:space="preserve">The role will involve working directly with service users and their families to </w:t>
      </w:r>
      <w:r w:rsidR="00350A17">
        <w:rPr>
          <w:rFonts w:eastAsia="Calibri" w:cs="Times New Roman"/>
          <w:szCs w:val="24"/>
        </w:rPr>
        <w:t xml:space="preserve">identify the things that are most important to them then matching them with a support worker who can help them achieve their aims. </w:t>
      </w:r>
      <w:r w:rsidR="003906A6">
        <w:rPr>
          <w:rFonts w:eastAsia="Calibri" w:cs="Times New Roman"/>
          <w:szCs w:val="24"/>
        </w:rPr>
        <w:t xml:space="preserve"> </w:t>
      </w:r>
    </w:p>
    <w:p w14:paraId="063ADFCF" w14:textId="77777777" w:rsidR="000A1548" w:rsidRDefault="000A1548" w:rsidP="00A91BE9">
      <w:pPr>
        <w:spacing w:after="0" w:line="240" w:lineRule="auto"/>
        <w:rPr>
          <w:rFonts w:eastAsia="Calibri" w:cs="Times New Roman"/>
          <w:szCs w:val="24"/>
        </w:rPr>
      </w:pPr>
    </w:p>
    <w:p w14:paraId="32801973" w14:textId="36FEB546" w:rsidR="00A91BE9" w:rsidRPr="00A91BE9" w:rsidRDefault="003906A6" w:rsidP="00A91BE9">
      <w:pPr>
        <w:spacing w:after="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You will develop and review the policies and process</w:t>
      </w:r>
      <w:r w:rsidR="008B446C">
        <w:rPr>
          <w:rFonts w:eastAsia="Calibri" w:cs="Times New Roman"/>
          <w:szCs w:val="24"/>
        </w:rPr>
        <w:t>es</w:t>
      </w:r>
      <w:r>
        <w:rPr>
          <w:rFonts w:eastAsia="Calibri" w:cs="Times New Roman"/>
          <w:szCs w:val="24"/>
        </w:rPr>
        <w:t xml:space="preserve"> for the service, ma</w:t>
      </w:r>
      <w:r w:rsidR="008B446C">
        <w:rPr>
          <w:rFonts w:eastAsia="Calibri" w:cs="Times New Roman"/>
          <w:szCs w:val="24"/>
        </w:rPr>
        <w:t>n</w:t>
      </w:r>
      <w:r>
        <w:rPr>
          <w:rFonts w:eastAsia="Calibri" w:cs="Times New Roman"/>
          <w:szCs w:val="24"/>
        </w:rPr>
        <w:t>age a team</w:t>
      </w:r>
      <w:r w:rsidR="000A1548">
        <w:rPr>
          <w:rFonts w:eastAsia="Calibri" w:cs="Times New Roman"/>
          <w:szCs w:val="24"/>
        </w:rPr>
        <w:t xml:space="preserve"> of support workers</w:t>
      </w:r>
      <w:r>
        <w:rPr>
          <w:rFonts w:eastAsia="Calibri" w:cs="Times New Roman"/>
          <w:szCs w:val="24"/>
        </w:rPr>
        <w:t xml:space="preserve"> and review the service to ensure that it is always </w:t>
      </w:r>
      <w:r w:rsidR="000A1548">
        <w:rPr>
          <w:rFonts w:eastAsia="Calibri" w:cs="Times New Roman"/>
          <w:szCs w:val="24"/>
        </w:rPr>
        <w:t>delivering the highest standard of care and support.</w:t>
      </w:r>
      <w:r>
        <w:rPr>
          <w:rFonts w:eastAsia="Calibri" w:cs="Times New Roman"/>
          <w:szCs w:val="24"/>
        </w:rPr>
        <w:t xml:space="preserve"> </w:t>
      </w:r>
      <w:r w:rsidR="00922BCE">
        <w:rPr>
          <w:rFonts w:eastAsia="Calibri" w:cs="Times New Roman"/>
          <w:szCs w:val="24"/>
        </w:rPr>
        <w:t xml:space="preserve"> </w:t>
      </w:r>
      <w:r w:rsidR="00922BCE" w:rsidRPr="00376342">
        <w:rPr>
          <w:rFonts w:eastAsia="Calibri" w:cs="Times New Roman"/>
          <w:szCs w:val="24"/>
        </w:rPr>
        <w:t>This will include regular finance audits, updating the support plans, risk assessments and completing person centred plans. The ability to plan and prioritise your workload is essential.</w:t>
      </w:r>
      <w:r w:rsidR="00922BCE">
        <w:rPr>
          <w:rFonts w:eastAsia="Calibri" w:cs="Times New Roman"/>
          <w:szCs w:val="24"/>
        </w:rPr>
        <w:t xml:space="preserve">  </w:t>
      </w:r>
      <w:r w:rsidR="00A91BE9" w:rsidRPr="00A91BE9">
        <w:rPr>
          <w:rFonts w:eastAsia="Calibri" w:cs="Times New Roman"/>
          <w:szCs w:val="24"/>
        </w:rPr>
        <w:t>This is a varied role and you’ll need to be flexible to make sure that the support that we offer is personalised to the individual</w:t>
      </w:r>
      <w:r w:rsidR="00E77535">
        <w:rPr>
          <w:rFonts w:eastAsia="Calibri" w:cs="Times New Roman"/>
          <w:szCs w:val="24"/>
        </w:rPr>
        <w:t>s</w:t>
      </w:r>
      <w:r w:rsidR="00B5319F">
        <w:rPr>
          <w:rFonts w:eastAsia="Calibri" w:cs="Times New Roman"/>
          <w:szCs w:val="24"/>
        </w:rPr>
        <w:t xml:space="preserve"> that </w:t>
      </w:r>
      <w:r w:rsidR="00171704">
        <w:rPr>
          <w:rFonts w:eastAsia="Calibri" w:cs="Times New Roman"/>
          <w:szCs w:val="24"/>
        </w:rPr>
        <w:t>access our services</w:t>
      </w:r>
      <w:r w:rsidR="00B5319F">
        <w:rPr>
          <w:rFonts w:eastAsia="Calibri" w:cs="Times New Roman"/>
          <w:szCs w:val="24"/>
        </w:rPr>
        <w:t xml:space="preserve">.  </w:t>
      </w:r>
    </w:p>
    <w:p w14:paraId="775D2E0F" w14:textId="77777777" w:rsidR="00A91BE9" w:rsidRPr="00A91BE9" w:rsidRDefault="00A91BE9" w:rsidP="00A91BE9">
      <w:pPr>
        <w:spacing w:after="0" w:line="240" w:lineRule="auto"/>
        <w:rPr>
          <w:rFonts w:eastAsia="Calibri" w:cs="Times New Roman"/>
          <w:szCs w:val="24"/>
        </w:rPr>
      </w:pPr>
    </w:p>
    <w:p w14:paraId="7E8C80D3" w14:textId="77777777" w:rsidR="00A91BE9" w:rsidRPr="00FA42CD" w:rsidRDefault="00A91BE9" w:rsidP="00FA42CD">
      <w:pPr>
        <w:pStyle w:val="Heading3"/>
        <w:rPr>
          <w:rFonts w:ascii="FS Mencap" w:eastAsia="Calibri" w:hAnsi="FS Mencap"/>
          <w:b/>
          <w:color w:val="000000" w:themeColor="text1"/>
        </w:rPr>
      </w:pPr>
      <w:r w:rsidRPr="00FA42CD">
        <w:rPr>
          <w:rFonts w:ascii="FS Mencap" w:eastAsia="Calibri" w:hAnsi="FS Mencap"/>
          <w:b/>
          <w:color w:val="000000" w:themeColor="text1"/>
        </w:rPr>
        <w:t>About You</w:t>
      </w:r>
    </w:p>
    <w:p w14:paraId="6F372C7D" w14:textId="77777777" w:rsidR="00A91BE9" w:rsidRPr="00A91BE9" w:rsidRDefault="00A91BE9" w:rsidP="00A91BE9">
      <w:pPr>
        <w:spacing w:after="0" w:line="240" w:lineRule="auto"/>
        <w:rPr>
          <w:rFonts w:eastAsia="Calibri" w:cs="Times New Roman"/>
          <w:b/>
          <w:szCs w:val="24"/>
        </w:rPr>
      </w:pPr>
    </w:p>
    <w:p w14:paraId="32B2B1C5" w14:textId="78B68BEF" w:rsidR="00A91BE9" w:rsidRPr="00A91BE9" w:rsidRDefault="00E77535" w:rsidP="00A91BE9">
      <w:pPr>
        <w:spacing w:after="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We are seeking a candidate with experience in </w:t>
      </w:r>
      <w:r w:rsidR="005E56AE">
        <w:rPr>
          <w:rFonts w:eastAsia="Calibri" w:cs="Times New Roman"/>
          <w:szCs w:val="24"/>
        </w:rPr>
        <w:t>leading a support service</w:t>
      </w:r>
      <w:r w:rsidR="007E7A9D">
        <w:rPr>
          <w:rFonts w:eastAsia="Calibri" w:cs="Times New Roman"/>
          <w:szCs w:val="24"/>
        </w:rPr>
        <w:t xml:space="preserve">, ideally with </w:t>
      </w:r>
      <w:r>
        <w:rPr>
          <w:rFonts w:eastAsia="Calibri" w:cs="Times New Roman"/>
          <w:szCs w:val="24"/>
        </w:rPr>
        <w:t xml:space="preserve">people with </w:t>
      </w:r>
      <w:r w:rsidR="007E7A9D">
        <w:rPr>
          <w:rFonts w:eastAsia="Calibri" w:cs="Times New Roman"/>
          <w:szCs w:val="24"/>
        </w:rPr>
        <w:t>disabilities</w:t>
      </w:r>
      <w:r w:rsidR="001D64DA">
        <w:rPr>
          <w:rFonts w:eastAsia="Calibri" w:cs="Times New Roman"/>
          <w:szCs w:val="24"/>
        </w:rPr>
        <w:t xml:space="preserve">.  </w:t>
      </w:r>
      <w:r w:rsidR="005E56AE">
        <w:rPr>
          <w:rFonts w:eastAsia="Calibri" w:cs="Times New Roman"/>
          <w:szCs w:val="24"/>
        </w:rPr>
        <w:t>You will</w:t>
      </w:r>
      <w:r w:rsidR="00FD2158">
        <w:rPr>
          <w:rFonts w:eastAsia="Calibri" w:cs="Times New Roman"/>
          <w:szCs w:val="24"/>
        </w:rPr>
        <w:t xml:space="preserve"> hold a</w:t>
      </w:r>
      <w:r w:rsidR="0053303C">
        <w:rPr>
          <w:rFonts w:eastAsia="Calibri" w:cs="Times New Roman"/>
          <w:szCs w:val="24"/>
        </w:rPr>
        <w:t xml:space="preserve"> minimum</w:t>
      </w:r>
      <w:r w:rsidR="00FD2158">
        <w:rPr>
          <w:rFonts w:eastAsia="Calibri" w:cs="Times New Roman"/>
          <w:szCs w:val="24"/>
        </w:rPr>
        <w:t xml:space="preserve"> NVQ </w:t>
      </w:r>
      <w:r w:rsidR="0053303C">
        <w:rPr>
          <w:rFonts w:eastAsia="Calibri" w:cs="Times New Roman"/>
          <w:szCs w:val="24"/>
        </w:rPr>
        <w:t>3</w:t>
      </w:r>
      <w:r w:rsidR="00FD2158">
        <w:rPr>
          <w:rFonts w:eastAsia="Calibri" w:cs="Times New Roman"/>
          <w:szCs w:val="24"/>
        </w:rPr>
        <w:t xml:space="preserve"> in Health and Social Care</w:t>
      </w:r>
      <w:r w:rsidR="00687BD4">
        <w:rPr>
          <w:rFonts w:eastAsia="Calibri" w:cs="Times New Roman"/>
          <w:szCs w:val="24"/>
        </w:rPr>
        <w:t xml:space="preserve">, but ideally Level 5, </w:t>
      </w:r>
      <w:r w:rsidR="00733603">
        <w:rPr>
          <w:rFonts w:eastAsia="Calibri" w:cs="Times New Roman"/>
          <w:szCs w:val="24"/>
        </w:rPr>
        <w:t xml:space="preserve">and be experienced </w:t>
      </w:r>
      <w:r w:rsidR="00AD4608">
        <w:rPr>
          <w:rFonts w:eastAsia="Calibri" w:cs="Times New Roman"/>
          <w:szCs w:val="24"/>
        </w:rPr>
        <w:t>in</w:t>
      </w:r>
      <w:r w:rsidR="00733603">
        <w:rPr>
          <w:rFonts w:eastAsia="Calibri" w:cs="Times New Roman"/>
          <w:szCs w:val="24"/>
        </w:rPr>
        <w:t xml:space="preserve"> leading a team.  </w:t>
      </w:r>
      <w:r w:rsidR="007E7A9D">
        <w:rPr>
          <w:rFonts w:eastAsia="Calibri" w:cs="Times New Roman"/>
          <w:szCs w:val="24"/>
        </w:rPr>
        <w:t xml:space="preserve"> </w:t>
      </w:r>
      <w:r w:rsidR="00733603">
        <w:rPr>
          <w:rFonts w:eastAsia="Calibri" w:cs="Times New Roman"/>
          <w:szCs w:val="24"/>
        </w:rPr>
        <w:t>Our ideal candidate has an</w:t>
      </w:r>
      <w:r w:rsidR="00A261F6">
        <w:rPr>
          <w:rFonts w:eastAsia="Calibri" w:cs="Times New Roman"/>
          <w:szCs w:val="24"/>
        </w:rPr>
        <w:t xml:space="preserve"> enthusiastic attitude and person-centred approach</w:t>
      </w:r>
      <w:r w:rsidR="00733603">
        <w:rPr>
          <w:rFonts w:eastAsia="Calibri" w:cs="Times New Roman"/>
          <w:szCs w:val="24"/>
        </w:rPr>
        <w:t xml:space="preserve"> as well as experience in developing and growing services</w:t>
      </w:r>
      <w:r w:rsidR="00A261F6">
        <w:rPr>
          <w:rFonts w:eastAsia="Calibri" w:cs="Times New Roman"/>
          <w:szCs w:val="24"/>
        </w:rPr>
        <w:t>.</w:t>
      </w:r>
      <w:r w:rsidR="00A91BE9" w:rsidRPr="00A91BE9">
        <w:rPr>
          <w:rFonts w:eastAsia="Calibri" w:cs="Times New Roman"/>
          <w:szCs w:val="24"/>
        </w:rPr>
        <w:t xml:space="preserve"> </w:t>
      </w:r>
      <w:r w:rsidR="00A261F6">
        <w:rPr>
          <w:rFonts w:eastAsia="Calibri" w:cs="Times New Roman"/>
          <w:szCs w:val="24"/>
        </w:rPr>
        <w:t xml:space="preserve"> W</w:t>
      </w:r>
      <w:r w:rsidR="00A91BE9" w:rsidRPr="00A91BE9">
        <w:rPr>
          <w:rFonts w:eastAsia="Calibri" w:cs="Times New Roman"/>
          <w:szCs w:val="24"/>
        </w:rPr>
        <w:t xml:space="preserve">e do ask that all our staff live our organisation’s values and demonstrate them in their day to day work.  </w:t>
      </w:r>
    </w:p>
    <w:p w14:paraId="0C5A9DDF" w14:textId="77777777" w:rsidR="00A91BE9" w:rsidRPr="00A91BE9" w:rsidRDefault="00A91BE9" w:rsidP="00A91BE9">
      <w:pPr>
        <w:spacing w:after="0" w:line="240" w:lineRule="auto"/>
        <w:rPr>
          <w:rFonts w:eastAsia="Calibri" w:cs="Times New Roman"/>
          <w:szCs w:val="24"/>
        </w:rPr>
      </w:pPr>
    </w:p>
    <w:p w14:paraId="0B673C8C" w14:textId="3F0EBC4A" w:rsidR="00A91BE9" w:rsidRPr="00A91BE9" w:rsidRDefault="00A91BE9" w:rsidP="00A91BE9">
      <w:pPr>
        <w:spacing w:after="0" w:line="240" w:lineRule="auto"/>
        <w:rPr>
          <w:rFonts w:eastAsia="Calibri" w:cs="Times New Roman"/>
          <w:szCs w:val="24"/>
        </w:rPr>
      </w:pPr>
      <w:r w:rsidRPr="00A91BE9">
        <w:rPr>
          <w:rFonts w:eastAsia="Calibri" w:cs="Times New Roman"/>
          <w:szCs w:val="24"/>
        </w:rPr>
        <w:t xml:space="preserve">You will need to be caring, patient and have </w:t>
      </w:r>
      <w:r w:rsidR="00954444">
        <w:rPr>
          <w:rFonts w:eastAsia="Calibri" w:cs="Times New Roman"/>
          <w:szCs w:val="24"/>
        </w:rPr>
        <w:t>excellent</w:t>
      </w:r>
      <w:r w:rsidRPr="00A91BE9">
        <w:rPr>
          <w:rFonts w:eastAsia="Calibri" w:cs="Times New Roman"/>
          <w:szCs w:val="24"/>
        </w:rPr>
        <w:t xml:space="preserve"> communication skills.  You’ll need </w:t>
      </w:r>
      <w:r w:rsidR="00954444">
        <w:rPr>
          <w:rFonts w:eastAsia="Calibri" w:cs="Times New Roman"/>
          <w:szCs w:val="24"/>
        </w:rPr>
        <w:t>good</w:t>
      </w:r>
      <w:r w:rsidRPr="00A91BE9">
        <w:rPr>
          <w:rFonts w:eastAsia="Calibri" w:cs="Times New Roman"/>
          <w:szCs w:val="24"/>
        </w:rPr>
        <w:t xml:space="preserve"> IT skills to be able to complete online records and be able to drive </w:t>
      </w:r>
      <w:r w:rsidR="00954444">
        <w:rPr>
          <w:rFonts w:eastAsia="Calibri" w:cs="Times New Roman"/>
          <w:szCs w:val="24"/>
        </w:rPr>
        <w:t>with use of a car</w:t>
      </w:r>
      <w:r w:rsidRPr="00A91BE9">
        <w:rPr>
          <w:rFonts w:eastAsia="Calibri" w:cs="Times New Roman"/>
          <w:szCs w:val="24"/>
        </w:rPr>
        <w:t xml:space="preserve">.  What matters most is that you are passionate about making sure that people with a learning disability live the life that they want to lead </w:t>
      </w:r>
      <w:r w:rsidR="00C17F0B">
        <w:rPr>
          <w:rFonts w:eastAsia="Calibri" w:cs="Times New Roman"/>
          <w:szCs w:val="24"/>
        </w:rPr>
        <w:t xml:space="preserve">and providing a range of opportunities that members </w:t>
      </w:r>
      <w:r w:rsidR="00395BB1">
        <w:rPr>
          <w:rFonts w:eastAsia="Calibri" w:cs="Times New Roman"/>
          <w:szCs w:val="24"/>
        </w:rPr>
        <w:t xml:space="preserve">want and </w:t>
      </w:r>
      <w:r w:rsidR="00C17F0B">
        <w:rPr>
          <w:rFonts w:eastAsia="Calibri" w:cs="Times New Roman"/>
          <w:szCs w:val="24"/>
        </w:rPr>
        <w:t>valu</w:t>
      </w:r>
      <w:r w:rsidR="00395BB1">
        <w:rPr>
          <w:rFonts w:eastAsia="Calibri" w:cs="Times New Roman"/>
          <w:szCs w:val="24"/>
        </w:rPr>
        <w:t>e</w:t>
      </w:r>
      <w:r w:rsidRPr="00A91BE9">
        <w:rPr>
          <w:rFonts w:eastAsia="Calibri" w:cs="Times New Roman"/>
          <w:szCs w:val="24"/>
        </w:rPr>
        <w:t>.</w:t>
      </w:r>
    </w:p>
    <w:p w14:paraId="128A73BF" w14:textId="77777777" w:rsidR="00A91BE9" w:rsidRPr="00A91BE9" w:rsidRDefault="00A91BE9" w:rsidP="00A91BE9">
      <w:pPr>
        <w:spacing w:after="0" w:line="240" w:lineRule="auto"/>
        <w:rPr>
          <w:rFonts w:eastAsia="Calibri" w:cs="Times New Roman"/>
          <w:szCs w:val="24"/>
        </w:rPr>
      </w:pPr>
    </w:p>
    <w:p w14:paraId="6487124B" w14:textId="77777777" w:rsidR="00A91BE9" w:rsidRPr="00FA42CD" w:rsidRDefault="00A91BE9" w:rsidP="00FA42CD">
      <w:pPr>
        <w:pStyle w:val="Heading3"/>
        <w:rPr>
          <w:rFonts w:ascii="FS Mencap" w:eastAsia="Calibri" w:hAnsi="FS Mencap"/>
          <w:b/>
          <w:color w:val="000000" w:themeColor="text1"/>
        </w:rPr>
      </w:pPr>
      <w:r w:rsidRPr="00FA42CD">
        <w:rPr>
          <w:rFonts w:ascii="FS Mencap" w:eastAsia="Calibri" w:hAnsi="FS Mencap"/>
          <w:b/>
          <w:color w:val="000000" w:themeColor="text1"/>
        </w:rPr>
        <w:t>What we offer</w:t>
      </w:r>
    </w:p>
    <w:p w14:paraId="2CD5B205" w14:textId="77777777" w:rsidR="00A91BE9" w:rsidRPr="00A91BE9" w:rsidRDefault="00A91BE9" w:rsidP="00A91BE9">
      <w:pPr>
        <w:spacing w:after="0" w:line="240" w:lineRule="auto"/>
        <w:rPr>
          <w:rFonts w:eastAsia="Calibri" w:cs="Times New Roman"/>
          <w:b/>
          <w:szCs w:val="24"/>
        </w:rPr>
      </w:pPr>
    </w:p>
    <w:p w14:paraId="348F9E3F" w14:textId="3CCD6F6E" w:rsidR="00A91BE9" w:rsidRDefault="00A91BE9" w:rsidP="00A91BE9">
      <w:pPr>
        <w:spacing w:after="0" w:line="240" w:lineRule="auto"/>
        <w:rPr>
          <w:rFonts w:eastAsia="Calibri" w:cs="Times New Roman"/>
          <w:szCs w:val="24"/>
        </w:rPr>
      </w:pPr>
      <w:r w:rsidRPr="00A91BE9">
        <w:rPr>
          <w:rFonts w:eastAsia="Calibri" w:cs="Times New Roman"/>
          <w:szCs w:val="24"/>
        </w:rPr>
        <w:t>We offer full training to our team and ongoing support.  We offer a range of benefits including discounts at local shops and restaurants, as well as options to purchase health plans at discounted rates.  We also offer 22 days holiday plus 8 bank holidays</w:t>
      </w:r>
      <w:r w:rsidR="007F0780">
        <w:rPr>
          <w:rFonts w:eastAsia="Calibri" w:cs="Times New Roman"/>
          <w:szCs w:val="24"/>
        </w:rPr>
        <w:t xml:space="preserve"> (Holidays pro-rata for this position)</w:t>
      </w:r>
      <w:r w:rsidRPr="00A91BE9">
        <w:rPr>
          <w:rFonts w:eastAsia="Calibri" w:cs="Times New Roman"/>
          <w:szCs w:val="24"/>
        </w:rPr>
        <w:t>.</w:t>
      </w:r>
    </w:p>
    <w:p w14:paraId="70F4123D" w14:textId="5E6C9C3A" w:rsidR="00A91BE9" w:rsidRDefault="00A91BE9" w:rsidP="00A91BE9">
      <w:pPr>
        <w:spacing w:after="0" w:line="240" w:lineRule="auto"/>
        <w:rPr>
          <w:rFonts w:eastAsia="Calibri" w:cs="Times New Roman"/>
          <w:szCs w:val="24"/>
        </w:rPr>
      </w:pPr>
    </w:p>
    <w:p w14:paraId="07B256D5" w14:textId="5FB9E339" w:rsidR="00A91BE9" w:rsidRDefault="00A91BE9" w:rsidP="00A91BE9">
      <w:pPr>
        <w:spacing w:after="0" w:line="240" w:lineRule="auto"/>
        <w:rPr>
          <w:rFonts w:eastAsia="Calibri" w:cs="Times New Roman"/>
          <w:szCs w:val="24"/>
        </w:rPr>
      </w:pPr>
    </w:p>
    <w:p w14:paraId="794EE43C" w14:textId="6296CC87" w:rsidR="00A91BE9" w:rsidRDefault="00A91BE9" w:rsidP="00A91BE9">
      <w:pPr>
        <w:spacing w:after="0" w:line="240" w:lineRule="auto"/>
        <w:rPr>
          <w:rFonts w:eastAsia="Calibri" w:cs="Times New Roman"/>
          <w:szCs w:val="24"/>
        </w:rPr>
      </w:pPr>
    </w:p>
    <w:p w14:paraId="4DD9CA5B" w14:textId="77777777" w:rsidR="00A91BE9" w:rsidRDefault="00A91BE9" w:rsidP="008F2967">
      <w:pPr>
        <w:rPr>
          <w:rFonts w:eastAsia="Calibri" w:cs="Times New Roman"/>
          <w:szCs w:val="24"/>
        </w:rPr>
        <w:sectPr w:rsidR="00A91BE9" w:rsidSect="008F2967">
          <w:headerReference w:type="default" r:id="rId13"/>
          <w:pgSz w:w="11907" w:h="16839" w:code="9"/>
          <w:pgMar w:top="851" w:right="1440" w:bottom="709" w:left="851" w:header="709" w:footer="709" w:gutter="0"/>
          <w:cols w:space="708"/>
          <w:docGrid w:linePitch="360"/>
        </w:sectPr>
      </w:pPr>
    </w:p>
    <w:p w14:paraId="1A91AEB8" w14:textId="3B790807" w:rsidR="00E24C55" w:rsidRDefault="00E24C55" w:rsidP="00E24C55">
      <w:r>
        <w:lastRenderedPageBreak/>
        <w:t xml:space="preserve">1.  </w:t>
      </w:r>
      <w:r w:rsidR="002D2609">
        <w:t xml:space="preserve">To </w:t>
      </w:r>
      <w:r w:rsidR="00E032D1">
        <w:t xml:space="preserve">ensure a high quality of service delivery at all times through </w:t>
      </w:r>
      <w:r w:rsidR="002D2609">
        <w:t>effective develop</w:t>
      </w:r>
      <w:r w:rsidR="00E032D1">
        <w:t>ment</w:t>
      </w:r>
      <w:r w:rsidR="002D2609">
        <w:t xml:space="preserve"> and manage</w:t>
      </w:r>
      <w:r w:rsidR="00E032D1">
        <w:t>ment of</w:t>
      </w:r>
      <w:r w:rsidR="002D2609">
        <w:t xml:space="preserve"> a team of staff</w:t>
      </w:r>
    </w:p>
    <w:p w14:paraId="61E88E86" w14:textId="2FA863A7" w:rsidR="00E24C55" w:rsidRDefault="00E24C55" w:rsidP="00E24C55">
      <w:r>
        <w:t xml:space="preserve">2.  To </w:t>
      </w:r>
      <w:r w:rsidR="002D2609">
        <w:t>ensure that we work in a person-centred way</w:t>
      </w:r>
      <w:r w:rsidR="009257AE">
        <w:t xml:space="preserve"> </w:t>
      </w:r>
      <w:r w:rsidR="007B32DC">
        <w:t>empower</w:t>
      </w:r>
      <w:r w:rsidR="009257AE">
        <w:t>ing</w:t>
      </w:r>
      <w:r w:rsidR="007B32DC">
        <w:t xml:space="preserve"> people to</w:t>
      </w:r>
      <w:r w:rsidR="006F47E3">
        <w:t>:</w:t>
      </w:r>
      <w:r w:rsidR="007B32DC">
        <w:t xml:space="preserve"> increase skills and independence</w:t>
      </w:r>
      <w:r w:rsidR="009257AE">
        <w:t>,</w:t>
      </w:r>
      <w:r>
        <w:t xml:space="preserve"> </w:t>
      </w:r>
      <w:r w:rsidR="0029096B">
        <w:t xml:space="preserve">to try new things, to </w:t>
      </w:r>
      <w:r w:rsidR="009257AE">
        <w:t>live independently and to live the life they want to lead</w:t>
      </w:r>
      <w:r>
        <w:t>.</w:t>
      </w:r>
    </w:p>
    <w:p w14:paraId="31B0A809" w14:textId="39E788BB" w:rsidR="00E24C55" w:rsidRDefault="00E24C55" w:rsidP="00E24C55">
      <w:r>
        <w:t xml:space="preserve">3.  </w:t>
      </w:r>
      <w:r w:rsidR="00DA5F87">
        <w:t>To effectively manage a service which meets the needs of all users and ensures the best outcomes for the people that we support</w:t>
      </w:r>
      <w:r>
        <w:t>.</w:t>
      </w:r>
    </w:p>
    <w:p w14:paraId="612B36B0" w14:textId="4D087322" w:rsidR="00E24C55" w:rsidRDefault="00E24C55" w:rsidP="00E24C55">
      <w:r>
        <w:t xml:space="preserve">4.  </w:t>
      </w:r>
      <w:r w:rsidR="006822EF">
        <w:t xml:space="preserve">To </w:t>
      </w:r>
      <w:r w:rsidR="00BF65AC">
        <w:t xml:space="preserve">develop the service to increase the variety of support that we can offer ensuring the quality of the </w:t>
      </w:r>
      <w:r w:rsidR="00F64D92">
        <w:t>service</w:t>
      </w:r>
      <w:r w:rsidR="00BF65AC">
        <w:t xml:space="preserve"> and </w:t>
      </w:r>
      <w:r w:rsidR="00F64D92">
        <w:t>the wellbeing of service users and staff at all times</w:t>
      </w:r>
    </w:p>
    <w:p w14:paraId="51DDDA79" w14:textId="19C7E46B" w:rsidR="00E24C55" w:rsidRDefault="00E24C55" w:rsidP="00E24C55">
      <w:r>
        <w:t xml:space="preserve">5.  To </w:t>
      </w:r>
      <w:r w:rsidR="0028614F">
        <w:t xml:space="preserve">manage risk and safety across </w:t>
      </w:r>
      <w:r w:rsidR="000078DD">
        <w:t>the service, ensuring all risks assessments are conducted as required and that health and safety procedures are followed</w:t>
      </w:r>
      <w:r>
        <w:t>.</w:t>
      </w:r>
    </w:p>
    <w:p w14:paraId="47133A4F" w14:textId="77777777" w:rsidR="00E24C55" w:rsidRDefault="00E24C55" w:rsidP="00E24C55">
      <w:r>
        <w:t>6.  To be familiar with and work within the organisation and the service’s values policies and procedures, maintaining records and reports accordingly.</w:t>
      </w:r>
    </w:p>
    <w:p w14:paraId="47B0C72F" w14:textId="77777777" w:rsidR="00E24C55" w:rsidRDefault="00E24C55" w:rsidP="00E24C55">
      <w:r>
        <w:t>7.  To preserve and respect the dignity and privacy of people and their families and observe confidentiality at all times.</w:t>
      </w:r>
    </w:p>
    <w:p w14:paraId="63D631C9" w14:textId="77777777" w:rsidR="00E24C55" w:rsidRDefault="00E24C55" w:rsidP="00E24C55">
      <w:r>
        <w:t>8.  To attend and participate in team meetings, supervisions, appraisals and training as requested and required by your Manager.</w:t>
      </w:r>
    </w:p>
    <w:p w14:paraId="2B40D273" w14:textId="49798244" w:rsidR="00E24C55" w:rsidRDefault="00E24C55" w:rsidP="00E24C55">
      <w:r>
        <w:t>9.  To follow best practice guidance regarding Safeguarding, Health and Safety and managing risks to promote independence.</w:t>
      </w:r>
    </w:p>
    <w:p w14:paraId="70D644DD" w14:textId="050D39E2" w:rsidR="00E24C55" w:rsidRDefault="00E24C55" w:rsidP="00E24C55">
      <w:r>
        <w:t>10.  To work flexibly and creatively to meet the needs</w:t>
      </w:r>
      <w:r w:rsidR="00897DF2">
        <w:t xml:space="preserve"> and wishes</w:t>
      </w:r>
      <w:r>
        <w:t xml:space="preserve"> of people </w:t>
      </w:r>
      <w:r w:rsidR="00897DF2">
        <w:t>accessing the service</w:t>
      </w:r>
      <w:r>
        <w:t>.</w:t>
      </w:r>
    </w:p>
    <w:p w14:paraId="671CD03D" w14:textId="77777777" w:rsidR="00E24C55" w:rsidRDefault="00E24C55" w:rsidP="00E24C55">
      <w:r>
        <w:t>11.  To support anti-discrimination policies and procedures and promote equality of opportunity at all times.</w:t>
      </w:r>
    </w:p>
    <w:p w14:paraId="576D9B09" w14:textId="77777777" w:rsidR="00E24C55" w:rsidRDefault="00E24C55" w:rsidP="00E24C55">
      <w:r>
        <w:t>12.  To undertake such additional duties appropriate to the post and to support the organisation’s wider goals by working flexibly across the organisation from time to time as determined by your manager.</w:t>
      </w:r>
    </w:p>
    <w:p w14:paraId="428B03D9" w14:textId="74E9B291" w:rsidR="00E24C55" w:rsidRDefault="00E24C55" w:rsidP="00E24C55">
      <w:r>
        <w:t xml:space="preserve">14.  To </w:t>
      </w:r>
      <w:r w:rsidR="000B3CB4">
        <w:t>keep accurate and up to date records</w:t>
      </w:r>
      <w:r w:rsidR="00116F69">
        <w:t xml:space="preserve"> of all sessions</w:t>
      </w:r>
      <w:r>
        <w:t>.</w:t>
      </w:r>
    </w:p>
    <w:p w14:paraId="6A1F84E1" w14:textId="77777777" w:rsidR="00E24C55" w:rsidRDefault="00E24C55" w:rsidP="00E24C55">
      <w:r>
        <w:t>15.  To report any significant issues, notifiable events or concerns through line management channels.</w:t>
      </w:r>
    </w:p>
    <w:p w14:paraId="7B91E4B9" w14:textId="77777777" w:rsidR="00E24C55" w:rsidRDefault="00E24C55" w:rsidP="008F2967">
      <w:pPr>
        <w:rPr>
          <w:rFonts w:eastAsia="Calibri" w:cs="Times New Roman"/>
          <w:szCs w:val="24"/>
        </w:rPr>
        <w:sectPr w:rsidR="00E24C55" w:rsidSect="008F2967">
          <w:headerReference w:type="default" r:id="rId14"/>
          <w:pgSz w:w="11907" w:h="16839" w:code="9"/>
          <w:pgMar w:top="851" w:right="1440" w:bottom="709" w:left="851" w:header="709" w:footer="709" w:gutter="0"/>
          <w:cols w:space="708"/>
          <w:docGrid w:linePitch="360"/>
        </w:sectPr>
      </w:pPr>
    </w:p>
    <w:p w14:paraId="34517E3E" w14:textId="77777777" w:rsidR="000A4CE5" w:rsidRDefault="000A4CE5" w:rsidP="00E917FA">
      <w:pPr>
        <w:spacing w:after="0" w:line="240" w:lineRule="auto"/>
        <w:rPr>
          <w:rFonts w:eastAsia="Calibri" w:cs="Times New Roman"/>
          <w:szCs w:val="24"/>
        </w:rPr>
      </w:pPr>
    </w:p>
    <w:p w14:paraId="25B1A2FA" w14:textId="64DE0422" w:rsidR="00E917FA" w:rsidRPr="00D96AA9" w:rsidRDefault="00E917FA" w:rsidP="00E917FA">
      <w:pPr>
        <w:spacing w:after="0" w:line="240" w:lineRule="auto"/>
        <w:rPr>
          <w:rFonts w:eastAsia="Calibri" w:cs="Times New Roman"/>
          <w:b/>
          <w:szCs w:val="24"/>
        </w:rPr>
      </w:pPr>
      <w:r>
        <w:rPr>
          <w:rFonts w:eastAsia="Calibri" w:cs="Times New Roman"/>
          <w:szCs w:val="24"/>
        </w:rPr>
        <w:t>O</w:t>
      </w:r>
      <w:r w:rsidRPr="00A91BE9">
        <w:rPr>
          <w:rFonts w:eastAsia="Calibri" w:cs="Times New Roman"/>
          <w:szCs w:val="24"/>
        </w:rPr>
        <w:t xml:space="preserve">ur work is </w:t>
      </w:r>
      <w:r>
        <w:rPr>
          <w:rFonts w:eastAsia="Calibri" w:cs="Times New Roman"/>
          <w:szCs w:val="24"/>
        </w:rPr>
        <w:t>underpinned by</w:t>
      </w:r>
      <w:r w:rsidRPr="00A91BE9">
        <w:rPr>
          <w:rFonts w:eastAsia="Calibri" w:cs="Times New Roman"/>
          <w:szCs w:val="24"/>
        </w:rPr>
        <w:t xml:space="preserve"> </w:t>
      </w:r>
      <w:r w:rsidRPr="00A91BE9">
        <w:rPr>
          <w:rFonts w:eastAsia="Calibri" w:cs="Times New Roman"/>
          <w:b/>
          <w:szCs w:val="24"/>
        </w:rPr>
        <w:t>our values</w:t>
      </w:r>
      <w:r>
        <w:rPr>
          <w:rFonts w:eastAsia="Calibri" w:cs="Times New Roman"/>
          <w:szCs w:val="24"/>
        </w:rPr>
        <w:t xml:space="preserve"> and you will be expected to demonstrate these in your daily work</w:t>
      </w:r>
      <w:r w:rsidRPr="00A91BE9">
        <w:rPr>
          <w:rFonts w:eastAsia="Calibri" w:cs="Times New Roman"/>
          <w:szCs w:val="24"/>
        </w:rPr>
        <w:t>:</w:t>
      </w:r>
    </w:p>
    <w:p w14:paraId="2AC62185" w14:textId="77777777" w:rsidR="00E917FA" w:rsidRPr="00A91BE9" w:rsidRDefault="00E917FA" w:rsidP="00E917FA">
      <w:pPr>
        <w:spacing w:after="0" w:line="240" w:lineRule="auto"/>
        <w:rPr>
          <w:rFonts w:eastAsia="Calibri" w:cs="Times New Roman"/>
          <w:szCs w:val="24"/>
        </w:rPr>
      </w:pPr>
    </w:p>
    <w:p w14:paraId="0E00B6D9" w14:textId="77777777" w:rsidR="00E917FA" w:rsidRPr="00A91BE9" w:rsidRDefault="00E917FA" w:rsidP="00E917FA">
      <w:pPr>
        <w:spacing w:after="0" w:line="240" w:lineRule="auto"/>
        <w:rPr>
          <w:rFonts w:eastAsia="Calibri" w:cs="Times New Roman"/>
          <w:szCs w:val="24"/>
        </w:rPr>
      </w:pPr>
      <w:r w:rsidRPr="00A91BE9">
        <w:rPr>
          <w:rFonts w:eastAsia="Calibri" w:cs="Times New Roman"/>
          <w:b/>
          <w:color w:val="A8084D"/>
          <w:szCs w:val="24"/>
        </w:rPr>
        <w:t>Nurturing:</w:t>
      </w:r>
      <w:r w:rsidRPr="00A91BE9">
        <w:rPr>
          <w:rFonts w:eastAsia="Calibri" w:cs="Times New Roman"/>
          <w:color w:val="A8084D"/>
          <w:szCs w:val="24"/>
        </w:rPr>
        <w:t xml:space="preserve"> </w:t>
      </w:r>
      <w:r w:rsidRPr="00A91BE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You work in a person-centred way supporting every individual to reach their full potential.  You empower people to take risks and develop their skills</w:t>
      </w:r>
    </w:p>
    <w:p w14:paraId="4C7359E7" w14:textId="77777777" w:rsidR="00E917FA" w:rsidRPr="00A91BE9" w:rsidRDefault="00E917FA" w:rsidP="00E917FA">
      <w:pPr>
        <w:spacing w:after="0" w:line="240" w:lineRule="auto"/>
        <w:rPr>
          <w:rFonts w:eastAsia="Calibri" w:cs="Times New Roman"/>
          <w:szCs w:val="24"/>
        </w:rPr>
      </w:pPr>
      <w:r w:rsidRPr="00A91BE9">
        <w:rPr>
          <w:rFonts w:eastAsia="Calibri" w:cs="Times New Roman"/>
          <w:b/>
          <w:color w:val="A8084D"/>
          <w:szCs w:val="24"/>
        </w:rPr>
        <w:t xml:space="preserve">Approachable:  </w:t>
      </w:r>
      <w:r>
        <w:rPr>
          <w:rFonts w:eastAsia="Calibri" w:cs="Times New Roman"/>
          <w:szCs w:val="24"/>
        </w:rPr>
        <w:t>You can communicate with a range of people with differing abilities and maintain a welcoming and friendly atmosphere for the people you support and their families.</w:t>
      </w:r>
    </w:p>
    <w:p w14:paraId="004CE02B" w14:textId="77777777" w:rsidR="00E917FA" w:rsidRPr="00A91BE9" w:rsidRDefault="00E917FA" w:rsidP="00E917FA">
      <w:pPr>
        <w:spacing w:after="0" w:line="240" w:lineRule="auto"/>
        <w:rPr>
          <w:rFonts w:eastAsia="Calibri" w:cs="Times New Roman"/>
          <w:b/>
          <w:szCs w:val="24"/>
        </w:rPr>
      </w:pPr>
      <w:r w:rsidRPr="00A91BE9">
        <w:rPr>
          <w:rFonts w:eastAsia="Calibri" w:cs="Times New Roman"/>
          <w:b/>
          <w:color w:val="A8084D"/>
          <w:szCs w:val="24"/>
        </w:rPr>
        <w:t xml:space="preserve">Inclusive:  </w:t>
      </w:r>
      <w:r>
        <w:rPr>
          <w:rFonts w:eastAsia="Calibri" w:cs="Times New Roman"/>
          <w:szCs w:val="24"/>
        </w:rPr>
        <w:t>You involve people you support in all aspects of services.  You are able to communicate effectively with people with a learning disability and adapt your approach where need.</w:t>
      </w:r>
    </w:p>
    <w:p w14:paraId="20407EA8" w14:textId="77777777" w:rsidR="00E917FA" w:rsidRPr="00A91BE9" w:rsidRDefault="00E917FA" w:rsidP="00E917FA">
      <w:pPr>
        <w:spacing w:after="0" w:line="240" w:lineRule="auto"/>
        <w:rPr>
          <w:rFonts w:eastAsia="Calibri" w:cs="Times New Roman"/>
          <w:szCs w:val="24"/>
        </w:rPr>
      </w:pPr>
      <w:r w:rsidRPr="00A91BE9">
        <w:rPr>
          <w:rFonts w:eastAsia="Calibri" w:cs="Times New Roman"/>
          <w:b/>
          <w:color w:val="A8084D"/>
          <w:szCs w:val="24"/>
        </w:rPr>
        <w:t xml:space="preserve">Passionate:  </w:t>
      </w:r>
      <w:r>
        <w:rPr>
          <w:rFonts w:eastAsia="Calibri" w:cs="Times New Roman"/>
          <w:szCs w:val="24"/>
        </w:rPr>
        <w:t>You are dedicated to improving the lives of the people that we support.  You will professionally challenge where necessary whilst maintain effective working relationships.</w:t>
      </w:r>
    </w:p>
    <w:p w14:paraId="6547ACE0" w14:textId="77777777" w:rsidR="00E917FA" w:rsidRDefault="00E917FA" w:rsidP="00E917FA">
      <w:pPr>
        <w:spacing w:after="0" w:line="240" w:lineRule="auto"/>
        <w:rPr>
          <w:rFonts w:eastAsia="Calibri" w:cs="Times New Roman"/>
          <w:szCs w:val="24"/>
        </w:rPr>
      </w:pPr>
      <w:r w:rsidRPr="00A91BE9">
        <w:rPr>
          <w:rFonts w:eastAsia="Calibri" w:cs="Times New Roman"/>
          <w:b/>
          <w:color w:val="A8084D"/>
          <w:szCs w:val="24"/>
        </w:rPr>
        <w:t>Respectful:</w:t>
      </w:r>
      <w:r w:rsidRPr="00A91BE9">
        <w:rPr>
          <w:rFonts w:eastAsia="Calibri" w:cs="Times New Roman"/>
          <w:szCs w:val="24"/>
        </w:rPr>
        <w:t xml:space="preserve">  </w:t>
      </w:r>
      <w:r>
        <w:rPr>
          <w:rFonts w:eastAsia="Calibri" w:cs="Times New Roman"/>
          <w:szCs w:val="24"/>
        </w:rPr>
        <w:t>You treat everybody with compassion, dignity and respect ensuring privacy and confidentiality for the people we support.</w:t>
      </w:r>
    </w:p>
    <w:p w14:paraId="02C180C1" w14:textId="0951A8F8" w:rsidR="00D96AA9" w:rsidRDefault="00D96AA9" w:rsidP="000B3CB4">
      <w:pPr>
        <w:spacing w:after="0" w:line="240" w:lineRule="auto"/>
        <w:rPr>
          <w:rFonts w:eastAsia="Calibri" w:cs="Times New Roman"/>
          <w:szCs w:val="24"/>
        </w:rPr>
      </w:pPr>
    </w:p>
    <w:p w14:paraId="1CCBDA08" w14:textId="1BD97B48" w:rsidR="00D96AA9" w:rsidRDefault="00D96AA9" w:rsidP="000B3CB4">
      <w:pPr>
        <w:spacing w:after="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You will also be able to demonstrate or tell us about the following areas in your application and at interview:</w:t>
      </w:r>
    </w:p>
    <w:p w14:paraId="015B3E78" w14:textId="0A4C4687" w:rsidR="00FA42CD" w:rsidRDefault="00FA42CD" w:rsidP="000B3CB4">
      <w:pPr>
        <w:spacing w:after="0" w:line="240" w:lineRule="auto"/>
        <w:rPr>
          <w:rFonts w:eastAsia="Calibri" w:cs="Times New Roman"/>
          <w:szCs w:val="24"/>
        </w:rPr>
      </w:pPr>
    </w:p>
    <w:p w14:paraId="2B3A62ED" w14:textId="1D91DB80" w:rsidR="00FA42CD" w:rsidRDefault="00FA42CD" w:rsidP="00FA42CD">
      <w:pPr>
        <w:pStyle w:val="Heading3"/>
        <w:rPr>
          <w:rFonts w:ascii="FS Mencap" w:eastAsia="Calibri" w:hAnsi="FS Mencap"/>
          <w:b/>
          <w:color w:val="000000" w:themeColor="text1"/>
        </w:rPr>
      </w:pPr>
      <w:r w:rsidRPr="00FA42CD">
        <w:rPr>
          <w:rFonts w:ascii="FS Mencap" w:eastAsia="Calibri" w:hAnsi="FS Mencap"/>
          <w:b/>
          <w:color w:val="000000" w:themeColor="text1"/>
        </w:rPr>
        <w:t xml:space="preserve">Personal Characteristics </w:t>
      </w:r>
    </w:p>
    <w:p w14:paraId="37882082" w14:textId="77777777" w:rsidR="00FA42CD" w:rsidRPr="00A0247F" w:rsidRDefault="00FA42CD" w:rsidP="00FA42CD">
      <w:pPr>
        <w:pStyle w:val="ListParagraph"/>
        <w:numPr>
          <w:ilvl w:val="0"/>
          <w:numId w:val="2"/>
        </w:num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Have a passion for supporting people with learning disabilities</w:t>
      </w:r>
    </w:p>
    <w:p w14:paraId="7C53E0D5" w14:textId="77777777" w:rsidR="00FA42CD" w:rsidRPr="00A0247F" w:rsidRDefault="00FA42CD" w:rsidP="00FA42CD">
      <w:pPr>
        <w:pStyle w:val="ListParagraph"/>
        <w:numPr>
          <w:ilvl w:val="0"/>
          <w:numId w:val="2"/>
        </w:numPr>
        <w:rPr>
          <w:rFonts w:eastAsia="Calibri" w:cs="Times New Roman"/>
          <w:szCs w:val="24"/>
        </w:rPr>
      </w:pPr>
      <w:r w:rsidRPr="00A0247F">
        <w:rPr>
          <w:rFonts w:eastAsia="Calibri" w:cs="Times New Roman"/>
          <w:szCs w:val="24"/>
        </w:rPr>
        <w:t>Caring and considerate</w:t>
      </w:r>
    </w:p>
    <w:p w14:paraId="38E541C4" w14:textId="77777777" w:rsidR="00FA42CD" w:rsidRPr="00A0247F" w:rsidRDefault="00FA42CD" w:rsidP="00FA42CD">
      <w:pPr>
        <w:pStyle w:val="ListParagraph"/>
        <w:numPr>
          <w:ilvl w:val="0"/>
          <w:numId w:val="2"/>
        </w:numPr>
        <w:rPr>
          <w:rFonts w:eastAsia="Calibri" w:cs="Times New Roman"/>
          <w:szCs w:val="24"/>
        </w:rPr>
      </w:pPr>
      <w:r w:rsidRPr="00A0247F">
        <w:rPr>
          <w:rFonts w:eastAsia="Calibri" w:cs="Times New Roman"/>
          <w:szCs w:val="24"/>
        </w:rPr>
        <w:t>Calm under pressure</w:t>
      </w:r>
    </w:p>
    <w:p w14:paraId="4E18D5BE" w14:textId="7FA7B918" w:rsidR="00FA42CD" w:rsidRPr="00A0247F" w:rsidRDefault="009F4EEB" w:rsidP="00FA42CD">
      <w:pPr>
        <w:pStyle w:val="ListParagraph"/>
        <w:numPr>
          <w:ilvl w:val="0"/>
          <w:numId w:val="2"/>
        </w:num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Organised</w:t>
      </w:r>
    </w:p>
    <w:p w14:paraId="29CCB630" w14:textId="77777777" w:rsidR="00FA42CD" w:rsidRPr="00A0247F" w:rsidRDefault="00FA42CD" w:rsidP="00FA42CD">
      <w:pPr>
        <w:pStyle w:val="ListParagraph"/>
        <w:numPr>
          <w:ilvl w:val="0"/>
          <w:numId w:val="2"/>
        </w:num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Uses initiative and creativity to make decisions</w:t>
      </w:r>
    </w:p>
    <w:p w14:paraId="7B786FCF" w14:textId="77777777" w:rsidR="00FA42CD" w:rsidRPr="00FA42CD" w:rsidRDefault="00FA42CD" w:rsidP="00C24CAA">
      <w:pPr>
        <w:pStyle w:val="ListParagraph"/>
        <w:numPr>
          <w:ilvl w:val="0"/>
          <w:numId w:val="2"/>
        </w:numPr>
      </w:pPr>
      <w:r w:rsidRPr="00FA42CD">
        <w:rPr>
          <w:rFonts w:eastAsia="Calibri" w:cs="Times New Roman"/>
          <w:szCs w:val="24"/>
        </w:rPr>
        <w:t>Always looking for ways to improve service</w:t>
      </w:r>
    </w:p>
    <w:p w14:paraId="2F66E22F" w14:textId="56665BFF" w:rsidR="00FA42CD" w:rsidRPr="00FA42CD" w:rsidRDefault="00FA42CD" w:rsidP="00C24CAA">
      <w:pPr>
        <w:pStyle w:val="ListParagraph"/>
        <w:numPr>
          <w:ilvl w:val="0"/>
          <w:numId w:val="2"/>
        </w:numPr>
      </w:pPr>
      <w:r w:rsidRPr="00FA42CD">
        <w:rPr>
          <w:rFonts w:eastAsia="Calibri" w:cs="Times New Roman"/>
          <w:szCs w:val="24"/>
        </w:rPr>
        <w:t>Committed to inclusion of people with learning disabilities in all aspects of community life</w:t>
      </w:r>
    </w:p>
    <w:p w14:paraId="2FE432F5" w14:textId="0D70058E" w:rsidR="00FA42CD" w:rsidRDefault="00FA42CD" w:rsidP="00FA42CD">
      <w:pPr>
        <w:pStyle w:val="Heading3"/>
        <w:rPr>
          <w:rFonts w:ascii="FS Mencap" w:hAnsi="FS Mencap"/>
          <w:b/>
          <w:color w:val="000000" w:themeColor="text1"/>
        </w:rPr>
      </w:pPr>
      <w:r w:rsidRPr="00FA42CD">
        <w:rPr>
          <w:rFonts w:ascii="FS Mencap" w:hAnsi="FS Mencap"/>
          <w:b/>
          <w:color w:val="000000" w:themeColor="text1"/>
        </w:rPr>
        <w:t xml:space="preserve">Knowledge and Behaviours </w:t>
      </w:r>
    </w:p>
    <w:p w14:paraId="50532EAB" w14:textId="14E00C5E" w:rsidR="00FA42CD" w:rsidRDefault="00FA42CD" w:rsidP="00FA42CD">
      <w:pPr>
        <w:pStyle w:val="ListParagraph"/>
        <w:numPr>
          <w:ilvl w:val="0"/>
          <w:numId w:val="3"/>
        </w:num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Demonstrate </w:t>
      </w:r>
      <w:r w:rsidR="009F4EEB">
        <w:rPr>
          <w:rFonts w:eastAsia="Calibri" w:cs="Times New Roman"/>
          <w:szCs w:val="24"/>
        </w:rPr>
        <w:t>good</w:t>
      </w:r>
      <w:r>
        <w:rPr>
          <w:rFonts w:eastAsia="Calibri" w:cs="Times New Roman"/>
          <w:szCs w:val="24"/>
        </w:rPr>
        <w:t xml:space="preserve"> understanding of the support needs of people with learning disabilities and the issues </w:t>
      </w:r>
      <w:r w:rsidR="009F4EEB">
        <w:rPr>
          <w:rFonts w:eastAsia="Calibri" w:cs="Times New Roman"/>
          <w:szCs w:val="24"/>
        </w:rPr>
        <w:t>they may face</w:t>
      </w:r>
    </w:p>
    <w:p w14:paraId="22322B3E" w14:textId="4AEF9039" w:rsidR="00FA42CD" w:rsidRPr="00A0247F" w:rsidRDefault="00FA42CD" w:rsidP="00FA42CD">
      <w:pPr>
        <w:pStyle w:val="ListParagraph"/>
        <w:numPr>
          <w:ilvl w:val="0"/>
          <w:numId w:val="3"/>
        </w:numPr>
        <w:rPr>
          <w:rFonts w:eastAsia="Calibri" w:cs="Times New Roman"/>
          <w:szCs w:val="24"/>
        </w:rPr>
      </w:pPr>
      <w:r w:rsidRPr="00A0247F">
        <w:rPr>
          <w:rFonts w:eastAsia="Calibri" w:cs="Times New Roman"/>
          <w:szCs w:val="24"/>
        </w:rPr>
        <w:t>Able to develop rapport with people with learning disabilities</w:t>
      </w:r>
      <w:r w:rsidR="009F4EEB">
        <w:rPr>
          <w:rFonts w:eastAsia="Calibri" w:cs="Times New Roman"/>
          <w:szCs w:val="24"/>
        </w:rPr>
        <w:t xml:space="preserve"> and their families</w:t>
      </w:r>
    </w:p>
    <w:p w14:paraId="79B1AA2F" w14:textId="77777777" w:rsidR="00FA42CD" w:rsidRPr="00A0247F" w:rsidRDefault="00FA42CD" w:rsidP="00FA42CD">
      <w:pPr>
        <w:pStyle w:val="ListParagraph"/>
        <w:numPr>
          <w:ilvl w:val="0"/>
          <w:numId w:val="3"/>
        </w:numPr>
        <w:rPr>
          <w:rFonts w:eastAsia="Calibri" w:cs="Times New Roman"/>
          <w:szCs w:val="24"/>
        </w:rPr>
      </w:pPr>
      <w:r w:rsidRPr="00A0247F">
        <w:rPr>
          <w:rFonts w:eastAsia="Calibri" w:cs="Times New Roman"/>
          <w:szCs w:val="24"/>
        </w:rPr>
        <w:t>Able to maintain appropriate relationships and personal boundaries</w:t>
      </w:r>
    </w:p>
    <w:p w14:paraId="2FDAC3E9" w14:textId="77777777" w:rsidR="00FA42CD" w:rsidRPr="00A0247F" w:rsidRDefault="00FA42CD" w:rsidP="00FA42CD">
      <w:pPr>
        <w:pStyle w:val="ListParagraph"/>
        <w:numPr>
          <w:ilvl w:val="0"/>
          <w:numId w:val="3"/>
        </w:numPr>
        <w:rPr>
          <w:rFonts w:eastAsia="Calibri" w:cs="Times New Roman"/>
          <w:szCs w:val="24"/>
        </w:rPr>
      </w:pPr>
      <w:r w:rsidRPr="00A0247F">
        <w:rPr>
          <w:rFonts w:eastAsia="Calibri" w:cs="Times New Roman"/>
          <w:szCs w:val="24"/>
        </w:rPr>
        <w:t>Demonstrate a commitment to safeguarding and promoting the welfare of people with learning disabilities</w:t>
      </w:r>
    </w:p>
    <w:p w14:paraId="769A9EC7" w14:textId="5DF74145" w:rsidR="00FA42CD" w:rsidRDefault="00A46F1F" w:rsidP="00FA42CD">
      <w:pPr>
        <w:pStyle w:val="ListParagraph"/>
        <w:numPr>
          <w:ilvl w:val="0"/>
          <w:numId w:val="3"/>
        </w:num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Experience of </w:t>
      </w:r>
      <w:r w:rsidR="00D3092A">
        <w:rPr>
          <w:rFonts w:eastAsia="Calibri" w:cs="Times New Roman"/>
          <w:szCs w:val="24"/>
        </w:rPr>
        <w:t>developing and managing a service</w:t>
      </w:r>
    </w:p>
    <w:p w14:paraId="7DB7559C" w14:textId="77777777" w:rsidR="00FA42CD" w:rsidRPr="00FA42CD" w:rsidRDefault="00FA42CD" w:rsidP="00000F44">
      <w:pPr>
        <w:pStyle w:val="ListParagraph"/>
        <w:numPr>
          <w:ilvl w:val="0"/>
          <w:numId w:val="3"/>
        </w:numPr>
      </w:pPr>
      <w:r w:rsidRPr="00FA42CD">
        <w:rPr>
          <w:rFonts w:eastAsia="Calibri" w:cs="Times New Roman"/>
          <w:szCs w:val="24"/>
        </w:rPr>
        <w:t>Good level of English to enable you to fulfil your role</w:t>
      </w:r>
    </w:p>
    <w:p w14:paraId="2A8B4E42" w14:textId="7D5C4DB6" w:rsidR="00FA42CD" w:rsidRPr="00FA42CD" w:rsidRDefault="00FA42CD" w:rsidP="00000F44">
      <w:pPr>
        <w:pStyle w:val="ListParagraph"/>
        <w:numPr>
          <w:ilvl w:val="0"/>
          <w:numId w:val="3"/>
        </w:numPr>
      </w:pPr>
      <w:r w:rsidRPr="00FA42CD">
        <w:rPr>
          <w:rFonts w:eastAsia="Calibri" w:cs="Times New Roman"/>
          <w:szCs w:val="24"/>
        </w:rPr>
        <w:t>Confident to work without direct supervision</w:t>
      </w:r>
    </w:p>
    <w:p w14:paraId="591E2BB0" w14:textId="227DE628" w:rsidR="00FA42CD" w:rsidRDefault="00FA42CD" w:rsidP="00FA42CD">
      <w:pPr>
        <w:pStyle w:val="Heading3"/>
        <w:rPr>
          <w:rFonts w:ascii="FS Mencap" w:hAnsi="FS Mencap"/>
          <w:b/>
          <w:color w:val="000000" w:themeColor="text1"/>
        </w:rPr>
      </w:pPr>
      <w:r w:rsidRPr="00FA42CD">
        <w:rPr>
          <w:rFonts w:ascii="FS Mencap" w:hAnsi="FS Mencap"/>
          <w:b/>
          <w:color w:val="000000" w:themeColor="text1"/>
        </w:rPr>
        <w:t>Skills</w:t>
      </w:r>
      <w:r w:rsidR="00D3092A">
        <w:rPr>
          <w:rFonts w:ascii="FS Mencap" w:hAnsi="FS Mencap"/>
          <w:b/>
          <w:color w:val="000000" w:themeColor="text1"/>
        </w:rPr>
        <w:t xml:space="preserve"> and Experience </w:t>
      </w:r>
    </w:p>
    <w:p w14:paraId="23A09DF8" w14:textId="51A68941" w:rsidR="00D3092A" w:rsidRPr="00FA42CD" w:rsidRDefault="00DC5BBB" w:rsidP="00D3092A">
      <w:pPr>
        <w:pStyle w:val="NoSpacing"/>
        <w:numPr>
          <w:ilvl w:val="0"/>
          <w:numId w:val="7"/>
        </w:numPr>
      </w:pPr>
      <w:r>
        <w:t xml:space="preserve">Minimum Level 3 </w:t>
      </w:r>
      <w:r w:rsidR="00D3092A" w:rsidRPr="00FA42CD">
        <w:t>Social Care qualification or equivalent</w:t>
      </w:r>
    </w:p>
    <w:p w14:paraId="7B82C3AD" w14:textId="77777777" w:rsidR="00D3092A" w:rsidRPr="00FA42CD" w:rsidRDefault="00D3092A" w:rsidP="00D3092A">
      <w:pPr>
        <w:pStyle w:val="NoSpacing"/>
        <w:numPr>
          <w:ilvl w:val="0"/>
          <w:numId w:val="7"/>
        </w:numPr>
      </w:pPr>
      <w:r w:rsidRPr="00FA42CD">
        <w:t>Experience of working with people with learning disabilities</w:t>
      </w:r>
    </w:p>
    <w:p w14:paraId="0D6E82E7" w14:textId="77777777" w:rsidR="005F0B88" w:rsidRDefault="005F0B88" w:rsidP="00FA42CD">
      <w:pPr>
        <w:pStyle w:val="NoSpacing"/>
        <w:numPr>
          <w:ilvl w:val="0"/>
          <w:numId w:val="7"/>
        </w:numPr>
      </w:pPr>
      <w:r>
        <w:t>Experience of leading a team</w:t>
      </w:r>
    </w:p>
    <w:p w14:paraId="6DEE69EE" w14:textId="63A099A1" w:rsidR="00FA42CD" w:rsidRDefault="00D3092A" w:rsidP="00FA42CD">
      <w:pPr>
        <w:pStyle w:val="NoSpacing"/>
        <w:numPr>
          <w:ilvl w:val="0"/>
          <w:numId w:val="7"/>
        </w:numPr>
      </w:pPr>
      <w:r>
        <w:t>Good</w:t>
      </w:r>
      <w:r w:rsidR="00FA42CD" w:rsidRPr="00FA42CD">
        <w:t xml:space="preserve"> IT, literacy and numerical skills</w:t>
      </w:r>
    </w:p>
    <w:p w14:paraId="23329ACB" w14:textId="4E4B6008" w:rsidR="005F0B88" w:rsidRDefault="005F0B88" w:rsidP="005F0B88">
      <w:pPr>
        <w:pStyle w:val="NoSpacing"/>
        <w:numPr>
          <w:ilvl w:val="0"/>
          <w:numId w:val="7"/>
        </w:numPr>
      </w:pPr>
      <w:r w:rsidRPr="00FA42CD">
        <w:t>Holds a valid, clean driving license and owns car</w:t>
      </w:r>
    </w:p>
    <w:p w14:paraId="7AC6523D" w14:textId="5A9B292E" w:rsidR="00FA42CD" w:rsidRDefault="00FA42CD" w:rsidP="00FA42CD">
      <w:pPr>
        <w:pStyle w:val="NoSpacing"/>
      </w:pPr>
    </w:p>
    <w:p w14:paraId="064239E3" w14:textId="208C8DBD" w:rsidR="00262ECE" w:rsidRPr="00A91BE9" w:rsidRDefault="00262ECE" w:rsidP="008F2967">
      <w:pPr>
        <w:rPr>
          <w:rFonts w:eastAsia="Calibri" w:cs="Times New Roman"/>
          <w:szCs w:val="24"/>
        </w:rPr>
      </w:pPr>
    </w:p>
    <w:sectPr w:rsidR="00262ECE" w:rsidRPr="00A91BE9" w:rsidSect="000A4CE5">
      <w:headerReference w:type="default" r:id="rId15"/>
      <w:pgSz w:w="11907" w:h="16839" w:code="9"/>
      <w:pgMar w:top="987" w:right="1440" w:bottom="709" w:left="85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10E36" w14:textId="77777777" w:rsidR="00C449A3" w:rsidRDefault="00C449A3" w:rsidP="00A91BE9">
      <w:pPr>
        <w:spacing w:after="0" w:line="240" w:lineRule="auto"/>
      </w:pPr>
      <w:r>
        <w:separator/>
      </w:r>
    </w:p>
  </w:endnote>
  <w:endnote w:type="continuationSeparator" w:id="0">
    <w:p w14:paraId="352D416D" w14:textId="77777777" w:rsidR="00C449A3" w:rsidRDefault="00C449A3" w:rsidP="00A91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ncap">
    <w:altName w:val="Calibri"/>
    <w:charset w:val="00"/>
    <w:family w:val="auto"/>
    <w:pitch w:val="variable"/>
    <w:sig w:usb0="800000AF" w:usb1="4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E7E03" w14:textId="77777777" w:rsidR="00C449A3" w:rsidRDefault="00C449A3" w:rsidP="00A91BE9">
      <w:pPr>
        <w:spacing w:after="0" w:line="240" w:lineRule="auto"/>
      </w:pPr>
      <w:r>
        <w:separator/>
      </w:r>
    </w:p>
  </w:footnote>
  <w:footnote w:type="continuationSeparator" w:id="0">
    <w:p w14:paraId="10BE16A2" w14:textId="77777777" w:rsidR="00C449A3" w:rsidRDefault="00C449A3" w:rsidP="00A91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04F47" w14:textId="0C32ADB4" w:rsidR="00C47777" w:rsidRPr="00FA42CD" w:rsidRDefault="00C47777" w:rsidP="00FA42CD">
    <w:pPr>
      <w:pStyle w:val="Heading1"/>
      <w:rPr>
        <w:rFonts w:ascii="FS Mencap" w:hAnsi="FS Mencap"/>
        <w:b/>
      </w:rPr>
    </w:pPr>
    <w:r w:rsidRPr="00FA42CD">
      <w:rPr>
        <w:rFonts w:ascii="FS Mencap" w:hAnsi="FS Mencap"/>
        <w:b/>
        <w:noProof/>
        <w:color w:val="000000" w:themeColor="text1"/>
        <w:lang w:eastAsia="en-GB"/>
      </w:rPr>
      <w:drawing>
        <wp:anchor distT="0" distB="0" distL="114300" distR="114300" simplePos="0" relativeHeight="251662848" behindDoc="0" locked="0" layoutInCell="1" allowOverlap="1" wp14:anchorId="059EBA5C" wp14:editId="35600109">
          <wp:simplePos x="0" y="0"/>
          <wp:positionH relativeFrom="column">
            <wp:posOffset>5422265</wp:posOffset>
          </wp:positionH>
          <wp:positionV relativeFrom="paragraph">
            <wp:posOffset>-344170</wp:posOffset>
          </wp:positionV>
          <wp:extent cx="1228725" cy="648162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x_Mencap_logo_sd#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48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2CD" w:rsidRPr="00FA42CD">
      <w:rPr>
        <w:rFonts w:ascii="FS Mencap" w:hAnsi="FS Mencap"/>
        <w:b/>
        <w:color w:val="000000" w:themeColor="text1"/>
      </w:rPr>
      <w:t>Advert</w:t>
    </w:r>
    <w:r w:rsidRPr="00FA42CD">
      <w:rPr>
        <w:rFonts w:ascii="FS Mencap" w:hAnsi="FS Mencap"/>
        <w:b/>
        <w:color w:val="000000" w:themeColor="text1"/>
      </w:rPr>
      <w:t xml:space="preserve">:  </w:t>
    </w:r>
    <w:r w:rsidR="00500E22" w:rsidRPr="00500E22">
      <w:rPr>
        <w:rFonts w:ascii="FS Mencap" w:hAnsi="FS Mencap"/>
        <w:b/>
        <w:color w:val="000000" w:themeColor="text1"/>
      </w:rPr>
      <w:t>Community Support Manager</w:t>
    </w:r>
  </w:p>
  <w:p w14:paraId="1BFE4B62" w14:textId="77777777" w:rsidR="00C47777" w:rsidRDefault="00C4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023FB" w14:textId="61D2BBAE" w:rsidR="00FA42CD" w:rsidRPr="00FA42CD" w:rsidRDefault="00FA42CD" w:rsidP="00FA42CD">
    <w:pPr>
      <w:pStyle w:val="Heading2"/>
      <w:rPr>
        <w:rFonts w:ascii="FS Mencap" w:hAnsi="FS Mencap"/>
        <w:b/>
        <w:color w:val="000000" w:themeColor="text1"/>
      </w:rPr>
    </w:pPr>
    <w:r w:rsidRPr="00FA42CD">
      <w:rPr>
        <w:rFonts w:ascii="FS Mencap" w:hAnsi="FS Mencap"/>
        <w:b/>
        <w:noProof/>
        <w:color w:val="000000" w:themeColor="text1"/>
        <w:lang w:eastAsia="en-GB"/>
      </w:rPr>
      <w:drawing>
        <wp:anchor distT="0" distB="0" distL="114300" distR="114300" simplePos="0" relativeHeight="251667968" behindDoc="0" locked="0" layoutInCell="1" allowOverlap="1" wp14:anchorId="57C88597" wp14:editId="42B9D6B6">
          <wp:simplePos x="0" y="0"/>
          <wp:positionH relativeFrom="column">
            <wp:posOffset>5422265</wp:posOffset>
          </wp:positionH>
          <wp:positionV relativeFrom="paragraph">
            <wp:posOffset>-344170</wp:posOffset>
          </wp:positionV>
          <wp:extent cx="1228725" cy="64816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x_Mencap_logo_sd#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48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42CD">
      <w:rPr>
        <w:rFonts w:ascii="FS Mencap" w:hAnsi="FS Mencap"/>
        <w:b/>
        <w:color w:val="000000" w:themeColor="text1"/>
      </w:rPr>
      <w:t xml:space="preserve">Overview:  </w:t>
    </w:r>
    <w:r w:rsidR="00500E22" w:rsidRPr="00500E22">
      <w:rPr>
        <w:rFonts w:ascii="FS Mencap" w:hAnsi="FS Mencap"/>
        <w:b/>
        <w:color w:val="000000" w:themeColor="text1"/>
      </w:rPr>
      <w:t>Community Support Manager</w:t>
    </w:r>
  </w:p>
  <w:p w14:paraId="00910DBC" w14:textId="77777777" w:rsidR="00FA42CD" w:rsidRDefault="00FA42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F39E0" w14:textId="6A196713" w:rsidR="00A91BE9" w:rsidRPr="00FA42CD" w:rsidRDefault="00A91BE9" w:rsidP="00FA42CD">
    <w:pPr>
      <w:pStyle w:val="Heading2"/>
      <w:rPr>
        <w:rFonts w:ascii="FS Mencap" w:hAnsi="FS Mencap"/>
        <w:b/>
      </w:rPr>
    </w:pPr>
    <w:r w:rsidRPr="00FA42CD">
      <w:rPr>
        <w:rFonts w:ascii="FS Mencap" w:hAnsi="FS Mencap"/>
        <w:b/>
        <w:noProof/>
        <w:color w:val="000000" w:themeColor="text1"/>
        <w:lang w:eastAsia="en-GB"/>
      </w:rPr>
      <w:drawing>
        <wp:anchor distT="0" distB="0" distL="114300" distR="114300" simplePos="0" relativeHeight="251659776" behindDoc="0" locked="0" layoutInCell="1" allowOverlap="1" wp14:anchorId="58BF4F35" wp14:editId="3E4E85BC">
          <wp:simplePos x="0" y="0"/>
          <wp:positionH relativeFrom="column">
            <wp:posOffset>5422265</wp:posOffset>
          </wp:positionH>
          <wp:positionV relativeFrom="paragraph">
            <wp:posOffset>-344170</wp:posOffset>
          </wp:positionV>
          <wp:extent cx="1228725" cy="64816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x_Mencap_logo_sd#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48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777" w:rsidRPr="00FA42CD">
      <w:rPr>
        <w:rFonts w:ascii="FS Mencap" w:hAnsi="FS Mencap"/>
        <w:b/>
        <w:color w:val="000000" w:themeColor="text1"/>
      </w:rPr>
      <w:t>Job Description</w:t>
    </w:r>
    <w:r w:rsidRPr="00FA42CD">
      <w:rPr>
        <w:rFonts w:ascii="FS Mencap" w:hAnsi="FS Mencap"/>
        <w:b/>
        <w:color w:val="000000" w:themeColor="text1"/>
      </w:rPr>
      <w:t xml:space="preserve">: </w:t>
    </w:r>
    <w:r w:rsidR="00BE26EA" w:rsidRPr="00BE26EA">
      <w:rPr>
        <w:rFonts w:ascii="FS Mencap" w:hAnsi="FS Mencap"/>
        <w:b/>
        <w:color w:val="000000" w:themeColor="text1"/>
      </w:rPr>
      <w:t>Community Support Manager</w:t>
    </w:r>
  </w:p>
  <w:p w14:paraId="384C0DEF" w14:textId="77777777" w:rsidR="00A91BE9" w:rsidRDefault="00A91BE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261E5" w14:textId="6DCD88AB" w:rsidR="00262ECE" w:rsidRDefault="00262ECE" w:rsidP="00BE26EA">
    <w:pPr>
      <w:pStyle w:val="Heading2"/>
    </w:pPr>
    <w:r w:rsidRPr="00FA42CD">
      <w:rPr>
        <w:rFonts w:ascii="FS Mencap" w:hAnsi="FS Mencap"/>
        <w:b/>
        <w:noProof/>
        <w:color w:val="000000" w:themeColor="text1"/>
        <w:lang w:eastAsia="en-GB"/>
      </w:rPr>
      <w:drawing>
        <wp:anchor distT="0" distB="0" distL="114300" distR="114300" simplePos="0" relativeHeight="251657216" behindDoc="0" locked="0" layoutInCell="1" allowOverlap="1" wp14:anchorId="1A427ED0" wp14:editId="0407A544">
          <wp:simplePos x="0" y="0"/>
          <wp:positionH relativeFrom="column">
            <wp:posOffset>5422265</wp:posOffset>
          </wp:positionH>
          <wp:positionV relativeFrom="paragraph">
            <wp:posOffset>-344170</wp:posOffset>
          </wp:positionV>
          <wp:extent cx="1228725" cy="648162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x_Mencap_logo_sd#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48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777" w:rsidRPr="00FA42CD">
      <w:rPr>
        <w:rFonts w:ascii="FS Mencap" w:hAnsi="FS Mencap"/>
        <w:b/>
        <w:color w:val="000000" w:themeColor="text1"/>
      </w:rPr>
      <w:t>Person Specification</w:t>
    </w:r>
    <w:r w:rsidRPr="00FA42CD">
      <w:rPr>
        <w:rFonts w:ascii="FS Mencap" w:hAnsi="FS Mencap"/>
        <w:b/>
        <w:color w:val="000000" w:themeColor="text1"/>
      </w:rPr>
      <w:t xml:space="preserve">: </w:t>
    </w:r>
    <w:r w:rsidR="00BE26EA" w:rsidRPr="00BE26EA">
      <w:rPr>
        <w:rFonts w:ascii="FS Mencap" w:hAnsi="FS Mencap"/>
        <w:b/>
        <w:color w:val="000000" w:themeColor="text1"/>
      </w:rPr>
      <w:t>Community Support Manager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809D6"/>
    <w:multiLevelType w:val="hybridMultilevel"/>
    <w:tmpl w:val="21E4B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C1CFA"/>
    <w:multiLevelType w:val="hybridMultilevel"/>
    <w:tmpl w:val="A1A48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20FA0"/>
    <w:multiLevelType w:val="hybridMultilevel"/>
    <w:tmpl w:val="5F22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F2E89"/>
    <w:multiLevelType w:val="hybridMultilevel"/>
    <w:tmpl w:val="EE389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F6257"/>
    <w:multiLevelType w:val="hybridMultilevel"/>
    <w:tmpl w:val="BA803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63A95"/>
    <w:multiLevelType w:val="hybridMultilevel"/>
    <w:tmpl w:val="6F50B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56610"/>
    <w:multiLevelType w:val="hybridMultilevel"/>
    <w:tmpl w:val="7B9EF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967"/>
    <w:rsid w:val="000078DD"/>
    <w:rsid w:val="000242B2"/>
    <w:rsid w:val="00062A48"/>
    <w:rsid w:val="000679D9"/>
    <w:rsid w:val="000939C6"/>
    <w:rsid w:val="000A1548"/>
    <w:rsid w:val="000A211D"/>
    <w:rsid w:val="000A4CE5"/>
    <w:rsid w:val="000A54AD"/>
    <w:rsid w:val="000B3CB4"/>
    <w:rsid w:val="000E41D9"/>
    <w:rsid w:val="0011001A"/>
    <w:rsid w:val="00116F69"/>
    <w:rsid w:val="00165691"/>
    <w:rsid w:val="00171704"/>
    <w:rsid w:val="001A6DD6"/>
    <w:rsid w:val="001B50FC"/>
    <w:rsid w:val="001D64DA"/>
    <w:rsid w:val="001E53AF"/>
    <w:rsid w:val="002323B5"/>
    <w:rsid w:val="00241FD8"/>
    <w:rsid w:val="00262ECE"/>
    <w:rsid w:val="0028614F"/>
    <w:rsid w:val="0029096B"/>
    <w:rsid w:val="002A5C42"/>
    <w:rsid w:val="002A6239"/>
    <w:rsid w:val="002B24DE"/>
    <w:rsid w:val="002D2609"/>
    <w:rsid w:val="00335602"/>
    <w:rsid w:val="00350A17"/>
    <w:rsid w:val="003512AF"/>
    <w:rsid w:val="00354D7C"/>
    <w:rsid w:val="00376342"/>
    <w:rsid w:val="00385E5A"/>
    <w:rsid w:val="003906A6"/>
    <w:rsid w:val="00395BB1"/>
    <w:rsid w:val="003F05BA"/>
    <w:rsid w:val="004332CE"/>
    <w:rsid w:val="004B75BB"/>
    <w:rsid w:val="004D2913"/>
    <w:rsid w:val="004D518D"/>
    <w:rsid w:val="004E36BE"/>
    <w:rsid w:val="00500E22"/>
    <w:rsid w:val="0053303C"/>
    <w:rsid w:val="00544136"/>
    <w:rsid w:val="00567ACA"/>
    <w:rsid w:val="005C6400"/>
    <w:rsid w:val="005E56AE"/>
    <w:rsid w:val="005F0B88"/>
    <w:rsid w:val="005F6F4C"/>
    <w:rsid w:val="006172A0"/>
    <w:rsid w:val="0065019F"/>
    <w:rsid w:val="00666B75"/>
    <w:rsid w:val="006822EF"/>
    <w:rsid w:val="00687BD4"/>
    <w:rsid w:val="006E221C"/>
    <w:rsid w:val="006E3364"/>
    <w:rsid w:val="006F47E3"/>
    <w:rsid w:val="00703D13"/>
    <w:rsid w:val="00733603"/>
    <w:rsid w:val="00740BFA"/>
    <w:rsid w:val="0074742B"/>
    <w:rsid w:val="00774CF4"/>
    <w:rsid w:val="00783283"/>
    <w:rsid w:val="0078688C"/>
    <w:rsid w:val="007B32DC"/>
    <w:rsid w:val="007C3E19"/>
    <w:rsid w:val="007D2A30"/>
    <w:rsid w:val="007E7A9D"/>
    <w:rsid w:val="007F0780"/>
    <w:rsid w:val="00864335"/>
    <w:rsid w:val="008729B8"/>
    <w:rsid w:val="00874D66"/>
    <w:rsid w:val="00882773"/>
    <w:rsid w:val="00897DF2"/>
    <w:rsid w:val="008B446C"/>
    <w:rsid w:val="008F2967"/>
    <w:rsid w:val="00922BCE"/>
    <w:rsid w:val="009257AE"/>
    <w:rsid w:val="009310D9"/>
    <w:rsid w:val="00954444"/>
    <w:rsid w:val="0097280E"/>
    <w:rsid w:val="00977C5D"/>
    <w:rsid w:val="00980134"/>
    <w:rsid w:val="009B4EF1"/>
    <w:rsid w:val="009E25B3"/>
    <w:rsid w:val="009F4EEB"/>
    <w:rsid w:val="00A0247F"/>
    <w:rsid w:val="00A10E7F"/>
    <w:rsid w:val="00A261F6"/>
    <w:rsid w:val="00A26FF9"/>
    <w:rsid w:val="00A270C3"/>
    <w:rsid w:val="00A42B07"/>
    <w:rsid w:val="00A46F1F"/>
    <w:rsid w:val="00A66B98"/>
    <w:rsid w:val="00A8295E"/>
    <w:rsid w:val="00A91BE9"/>
    <w:rsid w:val="00AB57A5"/>
    <w:rsid w:val="00AD4608"/>
    <w:rsid w:val="00B13C30"/>
    <w:rsid w:val="00B5319F"/>
    <w:rsid w:val="00B55E3E"/>
    <w:rsid w:val="00BE26EA"/>
    <w:rsid w:val="00BF65AC"/>
    <w:rsid w:val="00C0254C"/>
    <w:rsid w:val="00C0399F"/>
    <w:rsid w:val="00C1767E"/>
    <w:rsid w:val="00C17F0B"/>
    <w:rsid w:val="00C449A3"/>
    <w:rsid w:val="00C47777"/>
    <w:rsid w:val="00CB1F13"/>
    <w:rsid w:val="00D246A6"/>
    <w:rsid w:val="00D3092A"/>
    <w:rsid w:val="00D36943"/>
    <w:rsid w:val="00D96AA9"/>
    <w:rsid w:val="00DA48ED"/>
    <w:rsid w:val="00DA5F87"/>
    <w:rsid w:val="00DA655B"/>
    <w:rsid w:val="00DC5BBB"/>
    <w:rsid w:val="00DF265B"/>
    <w:rsid w:val="00E032D1"/>
    <w:rsid w:val="00E13336"/>
    <w:rsid w:val="00E24C55"/>
    <w:rsid w:val="00E26FAA"/>
    <w:rsid w:val="00E31938"/>
    <w:rsid w:val="00E540B5"/>
    <w:rsid w:val="00E77535"/>
    <w:rsid w:val="00E8051F"/>
    <w:rsid w:val="00E90B3B"/>
    <w:rsid w:val="00E90C27"/>
    <w:rsid w:val="00E917FA"/>
    <w:rsid w:val="00ED0A7C"/>
    <w:rsid w:val="00F246D1"/>
    <w:rsid w:val="00F30B64"/>
    <w:rsid w:val="00F64D92"/>
    <w:rsid w:val="00FA42CD"/>
    <w:rsid w:val="00FD215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2EF6B"/>
  <w15:docId w15:val="{C8C68057-06D2-46CD-8995-5B019E23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S Mencap" w:eastAsiaTheme="minorHAnsi" w:hAnsi="FS Mencap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2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2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42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967"/>
    <w:rPr>
      <w:rFonts w:ascii="Tahoma" w:hAnsi="Tahoma" w:cs="Tahoma"/>
      <w:sz w:val="16"/>
      <w:szCs w:val="16"/>
    </w:rPr>
  </w:style>
  <w:style w:type="paragraph" w:customStyle="1" w:styleId="NoSpacing1">
    <w:name w:val="No Spacing1"/>
    <w:next w:val="NoSpacing"/>
    <w:uiPriority w:val="1"/>
    <w:qFormat/>
    <w:rsid w:val="00A91BE9"/>
    <w:pPr>
      <w:spacing w:after="0" w:line="240" w:lineRule="auto"/>
    </w:pPr>
    <w:rPr>
      <w:rFonts w:ascii="Calibri" w:hAnsi="Calibri"/>
      <w:sz w:val="22"/>
    </w:rPr>
  </w:style>
  <w:style w:type="paragraph" w:styleId="NoSpacing">
    <w:name w:val="No Spacing"/>
    <w:uiPriority w:val="1"/>
    <w:qFormat/>
    <w:rsid w:val="00A91B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1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BE9"/>
  </w:style>
  <w:style w:type="paragraph" w:styleId="Footer">
    <w:name w:val="footer"/>
    <w:basedOn w:val="Normal"/>
    <w:link w:val="FooterChar"/>
    <w:uiPriority w:val="99"/>
    <w:unhideWhenUsed/>
    <w:rsid w:val="00A91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BE9"/>
  </w:style>
  <w:style w:type="table" w:styleId="TableGrid">
    <w:name w:val="Table Grid"/>
    <w:basedOn w:val="TableNormal"/>
    <w:uiPriority w:val="59"/>
    <w:rsid w:val="00A02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24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8013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A42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4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42CD"/>
    <w:rPr>
      <w:rFonts w:asciiTheme="majorHAnsi" w:eastAsiaTheme="majorEastAsia" w:hAnsiTheme="majorHAnsi" w:cstheme="majorBidi"/>
      <w:color w:val="243F60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exleymencap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205BCEDA01D48B4654D3C86E23211" ma:contentTypeVersion="12" ma:contentTypeDescription="Create a new document." ma:contentTypeScope="" ma:versionID="375196379cf1ba183f2e870c1c56342e">
  <xsd:schema xmlns:xsd="http://www.w3.org/2001/XMLSchema" xmlns:xs="http://www.w3.org/2001/XMLSchema" xmlns:p="http://schemas.microsoft.com/office/2006/metadata/properties" xmlns:ns2="0a834517-9d75-4c57-80e4-354fdd50b2be" xmlns:ns3="0191c7b9-0e55-46cf-8f7d-f326136d3de8" targetNamespace="http://schemas.microsoft.com/office/2006/metadata/properties" ma:root="true" ma:fieldsID="30aabf0fdcf88f98e9f04c016d7ce24b" ns2:_="" ns3:_="">
    <xsd:import namespace="0a834517-9d75-4c57-80e4-354fdd50b2be"/>
    <xsd:import namespace="0191c7b9-0e55-46cf-8f7d-f326136d3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34517-9d75-4c57-80e4-354fdd50b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1c7b9-0e55-46cf-8f7d-f326136d3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191c7b9-0e55-46cf-8f7d-f326136d3de8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EA058E-EF8C-4F81-BDB0-1DC3E8550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34517-9d75-4c57-80e4-354fdd50b2be"/>
    <ds:schemaRef ds:uri="0191c7b9-0e55-46cf-8f7d-f326136d3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1575B-FFC5-4DBC-B4CE-B548EE32CE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133CEC-E20B-4CEF-B8BF-B9F7181838CA}">
  <ds:schemaRefs>
    <ds:schemaRef ds:uri="http://schemas.microsoft.com/office/2006/metadata/properties"/>
    <ds:schemaRef ds:uri="http://schemas.microsoft.com/office/infopath/2007/PartnerControls"/>
    <ds:schemaRef ds:uri="0191c7b9-0e55-46cf-8f7d-f326136d3de8"/>
  </ds:schemaRefs>
</ds:datastoreItem>
</file>

<file path=customXml/itemProps4.xml><?xml version="1.0" encoding="utf-8"?>
<ds:datastoreItem xmlns:ds="http://schemas.openxmlformats.org/officeDocument/2006/customXml" ds:itemID="{AD6FB8D4-AB5F-4D60-934E-0BFB861893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</dc:creator>
  <cp:lastModifiedBy>Kara Lee</cp:lastModifiedBy>
  <cp:revision>132</cp:revision>
  <dcterms:created xsi:type="dcterms:W3CDTF">2015-06-02T09:52:00Z</dcterms:created>
  <dcterms:modified xsi:type="dcterms:W3CDTF">2020-09-23T11:33:00Z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0x010100BEA205BCEDA01D48B4654D3C86E23211</vt:lpwstr>
  </property>
  <property fmtid="{D5CDD505-2E9C-101B-9397-08002B2CF9AE}" pid="3" name="Order">
    <vt:r8>291000</vt:r8>
  </property>
  <property fmtid="{D5CDD505-2E9C-101B-9397-08002B2CF9AE}" pid="4" name="ComplianceAssetId">
    <vt:lpwstr/>
  </property>
</Properties>
</file>